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Teachers, please pass this along to your advisory classes.</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 </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Seniors,</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 xml:space="preserve">Almost every day after lunch, the senior lot is filled with trash from local restaurants that you are leaving.  I am both saddened and disappointed.  I am saddened because I know that there are people who will have to pick up your trash.  This usually happens in the morning before any of you arrive at school at the coldest time of day.    I am disappointed because when one person throws their trash down with the knowledge that someone else will have to pick it up, it is smells of entitlement and undeserved privilege.   Our custodial </w:t>
      </w:r>
      <w:proofErr w:type="gramStart"/>
      <w:r w:rsidRPr="00525583">
        <w:rPr>
          <w:rFonts w:ascii="Times New Roman" w:eastAsia="Times New Roman" w:hAnsi="Times New Roman" w:cs="Times New Roman"/>
          <w:sz w:val="24"/>
          <w:szCs w:val="24"/>
        </w:rPr>
        <w:t>staff are</w:t>
      </w:r>
      <w:proofErr w:type="gramEnd"/>
      <w:r w:rsidRPr="00525583">
        <w:rPr>
          <w:rFonts w:ascii="Times New Roman" w:eastAsia="Times New Roman" w:hAnsi="Times New Roman" w:cs="Times New Roman"/>
          <w:sz w:val="24"/>
          <w:szCs w:val="24"/>
        </w:rPr>
        <w:t xml:space="preserve"> fine people that work hard and they deserve better than to pick up other people’s nasty food.  </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 </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I am going to monitor it after lunch each of the next two weeks to see if the excellence that defines Fayetteville High School extends to how we take care of our parking lot, our school, and our earth.  If there isn’t a positive change, I will simply announce on Friday January 4</w:t>
      </w:r>
      <w:r w:rsidRPr="00525583">
        <w:rPr>
          <w:rFonts w:ascii="Times New Roman" w:eastAsia="Times New Roman" w:hAnsi="Times New Roman" w:cs="Times New Roman"/>
          <w:sz w:val="24"/>
          <w:szCs w:val="24"/>
          <w:vertAlign w:val="superscript"/>
        </w:rPr>
        <w:t>th</w:t>
      </w:r>
      <w:r w:rsidRPr="00525583">
        <w:rPr>
          <w:rFonts w:ascii="Times New Roman" w:eastAsia="Times New Roman" w:hAnsi="Times New Roman" w:cs="Times New Roman"/>
          <w:sz w:val="24"/>
          <w:szCs w:val="24"/>
        </w:rPr>
        <w:t xml:space="preserve">, that you need to be prepared to either bring your lunch to school or eat in the cafeteria and that campus is closed until a designated time.  This is a great time for positive leadership to surface.  Not just because you want to continue your privilege, but because it’s simply the right thing to do for our campus and </w:t>
      </w:r>
      <w:proofErr w:type="gramStart"/>
      <w:r w:rsidRPr="00525583">
        <w:rPr>
          <w:rFonts w:ascii="Times New Roman" w:eastAsia="Times New Roman" w:hAnsi="Times New Roman" w:cs="Times New Roman"/>
          <w:sz w:val="24"/>
          <w:szCs w:val="24"/>
        </w:rPr>
        <w:t>the for</w:t>
      </w:r>
      <w:proofErr w:type="gramEnd"/>
      <w:r w:rsidRPr="00525583">
        <w:rPr>
          <w:rFonts w:ascii="Times New Roman" w:eastAsia="Times New Roman" w:hAnsi="Times New Roman" w:cs="Times New Roman"/>
          <w:sz w:val="24"/>
          <w:szCs w:val="24"/>
        </w:rPr>
        <w:t xml:space="preserve"> the people who work to keep FHS clean.</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 </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Smith</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imes New Roman" w:eastAsia="Times New Roman" w:hAnsi="Times New Roman" w:cs="Times New Roman"/>
          <w:sz w:val="24"/>
          <w:szCs w:val="24"/>
        </w:rPr>
        <w:t> </w:t>
      </w:r>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ahoma" w:eastAsia="Times New Roman" w:hAnsi="Tahoma" w:cs="Tahoma"/>
          <w:color w:val="000000"/>
          <w:sz w:val="20"/>
          <w:szCs w:val="20"/>
        </w:rPr>
        <w:t>Bobby Smith</w:t>
      </w:r>
      <w:bookmarkStart w:id="0" w:name="_GoBack"/>
      <w:bookmarkEnd w:id="0"/>
    </w:p>
    <w:p w:rsidR="00525583" w:rsidRPr="00525583" w:rsidRDefault="00525583" w:rsidP="00525583">
      <w:pPr>
        <w:spacing w:before="100" w:beforeAutospacing="1" w:after="100" w:afterAutospacing="1" w:line="240" w:lineRule="auto"/>
        <w:rPr>
          <w:rFonts w:ascii="Times New Roman" w:eastAsia="Times New Roman" w:hAnsi="Times New Roman" w:cs="Times New Roman"/>
          <w:sz w:val="24"/>
          <w:szCs w:val="24"/>
        </w:rPr>
      </w:pPr>
      <w:r w:rsidRPr="00525583">
        <w:rPr>
          <w:rFonts w:ascii="Tahoma" w:eastAsia="Times New Roman" w:hAnsi="Tahoma" w:cs="Tahoma"/>
          <w:color w:val="000000"/>
          <w:sz w:val="20"/>
          <w:szCs w:val="20"/>
        </w:rPr>
        <w:t>Assistant Principal</w:t>
      </w:r>
    </w:p>
    <w:p w:rsidR="00E15C3B" w:rsidRDefault="00E15C3B"/>
    <w:sectPr w:rsidR="00E15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83"/>
    <w:rsid w:val="00525583"/>
    <w:rsid w:val="00E1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ConfigMe</cp:lastModifiedBy>
  <cp:revision>1</cp:revision>
  <dcterms:created xsi:type="dcterms:W3CDTF">2012-12-13T16:01:00Z</dcterms:created>
  <dcterms:modified xsi:type="dcterms:W3CDTF">2012-12-13T16:08:00Z</dcterms:modified>
</cp:coreProperties>
</file>