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CFA" w:rsidRPr="00F61CFA" w:rsidRDefault="00F61CFA" w:rsidP="00F61CFA">
      <w:pPr>
        <w:pStyle w:val="Heading2"/>
        <w:rPr>
          <w:b/>
          <w:sz w:val="24"/>
          <w:szCs w:val="24"/>
        </w:rPr>
      </w:pPr>
      <w:r>
        <w:rPr>
          <w:b/>
          <w:sz w:val="24"/>
          <w:szCs w:val="24"/>
        </w:rPr>
        <w:t>FAYETTEVILLE HIGH SCHOOL ADVISORY CURRICULUM</w:t>
      </w:r>
    </w:p>
    <w:p w:rsidR="00F61CFA" w:rsidRDefault="00F61CFA" w:rsidP="00F61CFA">
      <w:pPr>
        <w:pStyle w:val="Heading2"/>
        <w:jc w:val="left"/>
      </w:pPr>
    </w:p>
    <w:p w:rsidR="00F61CFA" w:rsidRDefault="00F61CFA" w:rsidP="00F61CFA">
      <w:pPr>
        <w:pStyle w:val="Heading2"/>
      </w:pPr>
      <w:r>
        <w:t>Letting Teachers Know You Appreciate Them</w:t>
      </w:r>
    </w:p>
    <w:p w:rsidR="00F61CFA" w:rsidRPr="00AF4566" w:rsidRDefault="00F61CFA" w:rsidP="00F61CFA">
      <w:pPr>
        <w:pStyle w:val="Outdent"/>
      </w:pPr>
      <w:r w:rsidRPr="00BA5162">
        <w:rPr>
          <w:b/>
        </w:rPr>
        <w:t>Advisory Goal:</w:t>
      </w:r>
      <w:r>
        <w:t xml:space="preserve"> Students will learn that expressing appreciation to another person can be personally rewarding.</w:t>
      </w:r>
      <w:r>
        <w:tab/>
      </w:r>
      <w:r>
        <w:tab/>
      </w:r>
      <w:r>
        <w:tab/>
      </w:r>
    </w:p>
    <w:p w:rsidR="00F61CFA" w:rsidRDefault="00F61CFA" w:rsidP="00F61CFA">
      <w:pPr>
        <w:pStyle w:val="Outdent"/>
      </w:pPr>
      <w:r w:rsidRPr="00E22ACF">
        <w:rPr>
          <w:b/>
        </w:rPr>
        <w:t>Purpose:</w:t>
      </w:r>
      <w:r>
        <w:tab/>
        <w:t xml:space="preserve">To help students understand how showing appreciation to someone who has helped them can make the students feel better about </w:t>
      </w:r>
      <w:proofErr w:type="gramStart"/>
      <w:r>
        <w:t>themselves</w:t>
      </w:r>
      <w:proofErr w:type="gramEnd"/>
      <w:r>
        <w:t>.</w:t>
      </w:r>
    </w:p>
    <w:p w:rsidR="00F61CFA" w:rsidRDefault="00F61CFA" w:rsidP="00F61CFA">
      <w:pPr>
        <w:pStyle w:val="Outdent"/>
      </w:pPr>
      <w:r>
        <w:rPr>
          <w:b/>
        </w:rPr>
        <w:t>Time:</w:t>
      </w:r>
      <w:r>
        <w:tab/>
        <w:t>Ten minutes of Advisory Period</w:t>
      </w:r>
    </w:p>
    <w:p w:rsidR="00F61CFA" w:rsidRDefault="00F61CFA" w:rsidP="00F61CFA">
      <w:pPr>
        <w:pStyle w:val="Outdent"/>
      </w:pPr>
      <w:r w:rsidRPr="00504D96">
        <w:rPr>
          <w:b/>
        </w:rPr>
        <w:t>Materials:</w:t>
      </w:r>
      <w:r>
        <w:t xml:space="preserve"> </w:t>
      </w:r>
      <w:r>
        <w:tab/>
        <w:t>Student’s Own Paper and Pen/Pencil</w:t>
      </w:r>
    </w:p>
    <w:p w:rsidR="00F61CFA" w:rsidRDefault="00F61CFA" w:rsidP="00F61CFA">
      <w:pPr>
        <w:pStyle w:val="Outdent"/>
      </w:pPr>
      <w:r w:rsidRPr="00E57DAB">
        <w:rPr>
          <w:b/>
        </w:rPr>
        <w:t>Activity:</w:t>
      </w:r>
      <w:r w:rsidRPr="00E57DAB">
        <w:t xml:space="preserve">  </w:t>
      </w:r>
      <w:r>
        <w:t xml:space="preserve">    </w:t>
      </w:r>
      <w:r w:rsidRPr="00E57DAB">
        <w:t xml:space="preserve">Students will </w:t>
      </w:r>
      <w:r>
        <w:t>think about a teacher who has really helped them in their high school career</w:t>
      </w:r>
      <w:r w:rsidR="00241063">
        <w:t>, either personally or academically</w:t>
      </w:r>
      <w:bookmarkStart w:id="0" w:name="_GoBack"/>
      <w:bookmarkEnd w:id="0"/>
      <w:r>
        <w:t xml:space="preserve">. </w:t>
      </w:r>
    </w:p>
    <w:p w:rsidR="00F61CFA" w:rsidRPr="00106701" w:rsidRDefault="00F61CFA" w:rsidP="00F61CFA">
      <w:pPr>
        <w:pStyle w:val="Outdent"/>
      </w:pPr>
      <w:r w:rsidRPr="00106701">
        <w:t xml:space="preserve">             </w:t>
      </w:r>
      <w:r>
        <w:t xml:space="preserve"> (1) Students will use their own paper to write a short note to the teacher.</w:t>
      </w:r>
    </w:p>
    <w:p w:rsidR="00F61CFA" w:rsidRDefault="00F61CFA" w:rsidP="00F61CFA">
      <w:pPr>
        <w:pStyle w:val="Outdent"/>
      </w:pPr>
      <w:r>
        <w:t xml:space="preserve">              (2) Students should fold the paper in half and write the teacher’s name on the outside of the paper.</w:t>
      </w:r>
    </w:p>
    <w:p w:rsidR="00F61CFA" w:rsidRDefault="00F61CFA" w:rsidP="00F61CFA">
      <w:pPr>
        <w:pStyle w:val="Outdent"/>
      </w:pPr>
      <w:r>
        <w:t xml:space="preserve">              (3)  Teacher should gather all the notes and members from </w:t>
      </w:r>
      <w:proofErr w:type="spellStart"/>
      <w:r>
        <w:t>Dawg</w:t>
      </w:r>
      <w:proofErr w:type="spellEnd"/>
      <w:r>
        <w:t xml:space="preserve"> Crew will pick the papers up near the end of Advisory.</w:t>
      </w:r>
    </w:p>
    <w:p w:rsidR="00CC661F" w:rsidRDefault="00CC661F"/>
    <w:sectPr w:rsidR="00CC6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FA"/>
    <w:rsid w:val="00241063"/>
    <w:rsid w:val="00CC661F"/>
    <w:rsid w:val="00F6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61CFA"/>
    <w:pPr>
      <w:keepNext/>
      <w:spacing w:before="240" w:after="240" w:line="240" w:lineRule="auto"/>
      <w:jc w:val="center"/>
      <w:outlineLvl w:val="1"/>
    </w:pPr>
    <w:rPr>
      <w:rFonts w:ascii="Lucida Sans" w:eastAsia="Times New Roman" w:hAnsi="Lucida Sans" w:cs="Arial"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1CFA"/>
    <w:rPr>
      <w:rFonts w:ascii="Lucida Sans" w:eastAsia="Times New Roman" w:hAnsi="Lucida Sans" w:cs="Arial"/>
      <w:bCs/>
      <w:i/>
      <w:sz w:val="28"/>
      <w:szCs w:val="28"/>
    </w:rPr>
  </w:style>
  <w:style w:type="paragraph" w:customStyle="1" w:styleId="Outdent">
    <w:name w:val="Outdent"/>
    <w:basedOn w:val="Normal"/>
    <w:rsid w:val="00F61CFA"/>
    <w:pPr>
      <w:spacing w:before="240" w:after="240" w:line="240" w:lineRule="auto"/>
      <w:ind w:left="1440" w:hanging="1440"/>
    </w:pPr>
    <w:rPr>
      <w:rFonts w:ascii="Lucida Sans" w:eastAsia="Times New Roman" w:hAnsi="Lucida Sans" w:cs="Arial"/>
      <w:i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61CFA"/>
    <w:pPr>
      <w:keepNext/>
      <w:spacing w:before="240" w:after="240" w:line="240" w:lineRule="auto"/>
      <w:jc w:val="center"/>
      <w:outlineLvl w:val="1"/>
    </w:pPr>
    <w:rPr>
      <w:rFonts w:ascii="Lucida Sans" w:eastAsia="Times New Roman" w:hAnsi="Lucida Sans" w:cs="Arial"/>
      <w:bCs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1CFA"/>
    <w:rPr>
      <w:rFonts w:ascii="Lucida Sans" w:eastAsia="Times New Roman" w:hAnsi="Lucida Sans" w:cs="Arial"/>
      <w:bCs/>
      <w:i/>
      <w:sz w:val="28"/>
      <w:szCs w:val="28"/>
    </w:rPr>
  </w:style>
  <w:style w:type="paragraph" w:customStyle="1" w:styleId="Outdent">
    <w:name w:val="Outdent"/>
    <w:basedOn w:val="Normal"/>
    <w:rsid w:val="00F61CFA"/>
    <w:pPr>
      <w:spacing w:before="240" w:after="240" w:line="240" w:lineRule="auto"/>
      <w:ind w:left="1440" w:hanging="1440"/>
    </w:pPr>
    <w:rPr>
      <w:rFonts w:ascii="Lucida Sans" w:eastAsia="Times New Roman" w:hAnsi="Lucida Sans" w:cs="Arial"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fps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</dc:creator>
  <cp:keywords/>
  <dc:description/>
  <cp:lastModifiedBy>au</cp:lastModifiedBy>
  <cp:revision>3</cp:revision>
  <dcterms:created xsi:type="dcterms:W3CDTF">2011-11-15T20:54:00Z</dcterms:created>
  <dcterms:modified xsi:type="dcterms:W3CDTF">2011-12-02T16:43:00Z</dcterms:modified>
</cp:coreProperties>
</file>