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BE7" w:rsidRPr="00F16A39" w:rsidRDefault="00F16A39">
      <w:pPr>
        <w:rPr>
          <w:sz w:val="48"/>
          <w:szCs w:val="48"/>
        </w:rPr>
      </w:pPr>
      <w:r w:rsidRPr="00F16A39">
        <w:rPr>
          <w:sz w:val="48"/>
          <w:szCs w:val="48"/>
        </w:rPr>
        <w:t>militantgrammarian.com/DAY/</w:t>
      </w:r>
      <w:proofErr w:type="spellStart"/>
      <w:r w:rsidRPr="00F16A39">
        <w:rPr>
          <w:sz w:val="48"/>
          <w:szCs w:val="48"/>
        </w:rPr>
        <w:t>DwD</w:t>
      </w:r>
      <w:proofErr w:type="spellEnd"/>
      <w:r w:rsidRPr="00F16A39">
        <w:rPr>
          <w:sz w:val="48"/>
          <w:szCs w:val="48"/>
        </w:rPr>
        <w:t>/Workshops/</w:t>
      </w:r>
      <w:proofErr w:type="spellStart"/>
      <w:r w:rsidRPr="00F16A39">
        <w:rPr>
          <w:sz w:val="48"/>
          <w:szCs w:val="48"/>
        </w:rPr>
        <w:t>MFEChem</w:t>
      </w:r>
      <w:proofErr w:type="spellEnd"/>
      <w:r w:rsidRPr="00F16A39">
        <w:rPr>
          <w:sz w:val="48"/>
          <w:szCs w:val="48"/>
        </w:rPr>
        <w:t>/Chemistry.ht</w:t>
      </w:r>
      <w:bookmarkStart w:id="0" w:name="_GoBack"/>
      <w:bookmarkEnd w:id="0"/>
      <w:r w:rsidRPr="00F16A39">
        <w:rPr>
          <w:sz w:val="48"/>
          <w:szCs w:val="48"/>
        </w:rPr>
        <w:t>m</w:t>
      </w:r>
    </w:p>
    <w:sectPr w:rsidR="001C4BE7" w:rsidRPr="00F16A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A39"/>
    <w:rsid w:val="001C4BE7"/>
    <w:rsid w:val="00F1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54</Characters>
  <Application>Microsoft Office Word</Application>
  <DocSecurity>0</DocSecurity>
  <Lines>1</Lines>
  <Paragraphs>1</Paragraphs>
  <ScaleCrop>false</ScaleCrop>
  <Company>Toshiba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</dc:creator>
  <cp:lastModifiedBy>DAY</cp:lastModifiedBy>
  <cp:revision>1</cp:revision>
  <dcterms:created xsi:type="dcterms:W3CDTF">2014-11-08T13:54:00Z</dcterms:created>
  <dcterms:modified xsi:type="dcterms:W3CDTF">2014-11-08T13:57:00Z</dcterms:modified>
</cp:coreProperties>
</file>