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F6" w:rsidRPr="00FB30C1" w:rsidRDefault="00023DF6" w:rsidP="00FB30C1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FB30C1">
        <w:rPr>
          <w:rFonts w:ascii="Times New Roman" w:hAnsi="Times New Roman" w:cs="Times New Roman"/>
          <w:bCs/>
          <w:color w:val="000000"/>
        </w:rPr>
        <w:t xml:space="preserve">Use matrices </w:t>
      </w:r>
      <w:r w:rsidRPr="00FB30C1">
        <w:rPr>
          <w:rFonts w:ascii="Times New Roman" w:hAnsi="Times New Roman" w:cs="Times New Roman"/>
          <w:bCs/>
          <w:i/>
          <w:iCs/>
          <w:color w:val="000000"/>
        </w:rPr>
        <w:t>A</w:t>
      </w:r>
      <w:r w:rsidRPr="00FB30C1">
        <w:rPr>
          <w:rFonts w:ascii="Times New Roman" w:hAnsi="Times New Roman" w:cs="Times New Roman"/>
          <w:bCs/>
          <w:color w:val="000000"/>
        </w:rPr>
        <w:t xml:space="preserve">, </w:t>
      </w:r>
      <w:r w:rsidRPr="00FB30C1">
        <w:rPr>
          <w:rFonts w:ascii="Times New Roman" w:hAnsi="Times New Roman" w:cs="Times New Roman"/>
          <w:bCs/>
          <w:i/>
          <w:iCs/>
          <w:color w:val="000000"/>
        </w:rPr>
        <w:t>B</w:t>
      </w:r>
      <w:r w:rsidRPr="00FB30C1">
        <w:rPr>
          <w:rFonts w:ascii="Times New Roman" w:hAnsi="Times New Roman" w:cs="Times New Roman"/>
          <w:bCs/>
          <w:color w:val="000000"/>
        </w:rPr>
        <w:t xml:space="preserve">, </w:t>
      </w:r>
      <w:r w:rsidRPr="00FB30C1">
        <w:rPr>
          <w:rFonts w:ascii="Times New Roman" w:hAnsi="Times New Roman" w:cs="Times New Roman"/>
          <w:bCs/>
          <w:i/>
          <w:iCs/>
          <w:color w:val="000000"/>
        </w:rPr>
        <w:t>C</w:t>
      </w:r>
      <w:r w:rsidR="00B60622" w:rsidRPr="00FB30C1">
        <w:rPr>
          <w:rFonts w:ascii="Times New Roman" w:hAnsi="Times New Roman" w:cs="Times New Roman"/>
          <w:bCs/>
          <w:i/>
          <w:iCs/>
          <w:color w:val="000000"/>
        </w:rPr>
        <w:t xml:space="preserve">, D, </w:t>
      </w:r>
      <w:r w:rsidR="00B60622" w:rsidRPr="00FB30C1">
        <w:rPr>
          <w:rFonts w:ascii="Times New Roman" w:hAnsi="Times New Roman" w:cs="Times New Roman"/>
          <w:bCs/>
          <w:iCs/>
          <w:color w:val="000000"/>
        </w:rPr>
        <w:t>and</w:t>
      </w:r>
      <w:r w:rsidR="00B60622" w:rsidRPr="00FB30C1">
        <w:rPr>
          <w:rFonts w:ascii="Times New Roman" w:hAnsi="Times New Roman" w:cs="Times New Roman"/>
          <w:bCs/>
          <w:i/>
          <w:iCs/>
          <w:color w:val="000000"/>
        </w:rPr>
        <w:t xml:space="preserve"> E</w:t>
      </w:r>
      <w:r w:rsidRPr="00FB30C1">
        <w:rPr>
          <w:rFonts w:ascii="Times New Roman" w:hAnsi="Times New Roman" w:cs="Times New Roman"/>
          <w:bCs/>
          <w:color w:val="000000"/>
        </w:rPr>
        <w:t xml:space="preserve"> </w:t>
      </w:r>
      <w:r w:rsidR="00B60622" w:rsidRPr="00FB30C1">
        <w:rPr>
          <w:rFonts w:ascii="Times New Roman" w:hAnsi="Times New Roman" w:cs="Times New Roman"/>
          <w:bCs/>
          <w:color w:val="000000"/>
        </w:rPr>
        <w:t>to perform the operations below if possible.</w:t>
      </w:r>
    </w:p>
    <w:p w:rsidR="00DC0F8C" w:rsidRPr="00FB30C1" w:rsidRDefault="00023DF6" w:rsidP="00FB30C1">
      <w:pPr>
        <w:spacing w:after="0" w:line="240" w:lineRule="auto"/>
        <w:rPr>
          <w:rFonts w:ascii="Times New Roman" w:eastAsiaTheme="minorEastAsia" w:hAnsi="Times New Roman" w:cs="Times New Roman"/>
          <w:noProof/>
        </w:rPr>
      </w:pPr>
      <w:r w:rsidRPr="00FB30C1">
        <w:rPr>
          <w:rFonts w:ascii="Times New Roman" w:hAnsi="Times New Roman" w:cs="Times New Roman"/>
          <w:bCs/>
          <w:color w:val="000000"/>
        </w:rPr>
        <w:tab/>
      </w:r>
      <w:r w:rsidR="00B60622" w:rsidRPr="00FB30C1">
        <w:rPr>
          <w:rFonts w:ascii="Times New Roman" w:hAnsi="Times New Roman" w:cs="Times New Roman"/>
          <w:bCs/>
          <w:color w:val="000000"/>
          <w:position w:val="-30"/>
        </w:rPr>
        <w:object w:dxaOrig="1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1.25pt;height:36pt" o:ole="">
            <v:imagedata r:id="rId9" o:title=""/>
          </v:shape>
          <o:OLEObject Type="Embed" ProgID="Equation.DSMT4" ShapeID="_x0000_i1032" DrawAspect="Content" ObjectID="_1448185662" r:id="rId10"/>
        </w:object>
      </w:r>
      <w:r w:rsidR="00B60622" w:rsidRPr="00FB30C1">
        <w:rPr>
          <w:rFonts w:ascii="Times New Roman" w:hAnsi="Times New Roman" w:cs="Times New Roman"/>
          <w:bCs/>
          <w:color w:val="000000"/>
        </w:rPr>
        <w:tab/>
      </w:r>
      <w:r w:rsidR="00B60622" w:rsidRPr="00FB30C1">
        <w:rPr>
          <w:rFonts w:ascii="Times New Roman" w:hAnsi="Times New Roman" w:cs="Times New Roman"/>
          <w:bCs/>
          <w:color w:val="000000"/>
          <w:position w:val="-30"/>
        </w:rPr>
        <w:object w:dxaOrig="1140" w:dyaOrig="720">
          <v:shape id="_x0000_i1030" type="#_x0000_t75" style="width:57pt;height:36pt" o:ole="">
            <v:imagedata r:id="rId11" o:title=""/>
          </v:shape>
          <o:OLEObject Type="Embed" ProgID="Equation.DSMT4" ShapeID="_x0000_i1030" DrawAspect="Content" ObjectID="_1448185663" r:id="rId12"/>
        </w:object>
      </w:r>
      <w:r w:rsidR="00B60622" w:rsidRPr="00FB30C1">
        <w:rPr>
          <w:rFonts w:ascii="Times New Roman" w:hAnsi="Times New Roman" w:cs="Times New Roman"/>
          <w:bCs/>
          <w:color w:val="000000"/>
        </w:rPr>
        <w:tab/>
      </w:r>
      <w:r w:rsidR="00B60622" w:rsidRPr="00FB30C1">
        <w:rPr>
          <w:rFonts w:ascii="Times New Roman" w:hAnsi="Times New Roman" w:cs="Times New Roman"/>
          <w:bCs/>
          <w:color w:val="000000"/>
          <w:position w:val="-30"/>
        </w:rPr>
        <w:object w:dxaOrig="1900" w:dyaOrig="720">
          <v:shape id="_x0000_i1028" type="#_x0000_t75" style="width:95.25pt;height:36pt" o:ole="">
            <v:imagedata r:id="rId13" o:title=""/>
          </v:shape>
          <o:OLEObject Type="Embed" ProgID="Equation.DSMT4" ShapeID="_x0000_i1028" DrawAspect="Content" ObjectID="_1448185664" r:id="rId14"/>
        </w:object>
      </w:r>
      <w:r w:rsidR="00DC0F8C" w:rsidRPr="00FB30C1">
        <w:rPr>
          <w:rFonts w:ascii="Times New Roman" w:hAnsi="Times New Roman" w:cs="Times New Roman"/>
          <w:bCs/>
          <w:color w:val="000000"/>
        </w:rPr>
        <w:tab/>
      </w:r>
      <w:r w:rsidR="00B60622" w:rsidRPr="00FB30C1">
        <w:rPr>
          <w:rFonts w:ascii="Times New Roman" w:hAnsi="Times New Roman" w:cs="Times New Roman"/>
          <w:bCs/>
          <w:color w:val="000000"/>
          <w:position w:val="-30"/>
        </w:rPr>
        <w:object w:dxaOrig="1920" w:dyaOrig="720">
          <v:shape id="_x0000_i1029" type="#_x0000_t75" style="width:96pt;height:36pt" o:ole="">
            <v:imagedata r:id="rId15" o:title=""/>
          </v:shape>
          <o:OLEObject Type="Embed" ProgID="Equation.DSMT4" ShapeID="_x0000_i1029" DrawAspect="Content" ObjectID="_1448185665" r:id="rId16"/>
        </w:object>
      </w:r>
      <w:r w:rsidR="00B60622" w:rsidRPr="00FB30C1">
        <w:rPr>
          <w:rFonts w:ascii="Times New Roman" w:hAnsi="Times New Roman" w:cs="Times New Roman"/>
          <w:bCs/>
          <w:color w:val="000000"/>
        </w:rPr>
        <w:tab/>
      </w:r>
      <w:r w:rsidR="00B60622" w:rsidRPr="00FB30C1">
        <w:rPr>
          <w:rFonts w:ascii="Times New Roman" w:hAnsi="Times New Roman" w:cs="Times New Roman"/>
          <w:bCs/>
          <w:color w:val="000000"/>
          <w:position w:val="-50"/>
        </w:rPr>
        <w:object w:dxaOrig="1420" w:dyaOrig="1120">
          <v:shape id="_x0000_i1031" type="#_x0000_t75" style="width:71.25pt;height:56.25pt" o:ole="">
            <v:imagedata r:id="rId17" o:title=""/>
          </v:shape>
          <o:OLEObject Type="Embed" ProgID="Equation.DSMT4" ShapeID="_x0000_i1031" DrawAspect="Content" ObjectID="_1448185666" r:id="rId18"/>
        </w:object>
      </w:r>
    </w:p>
    <w:p w:rsidR="00F02ADE" w:rsidRPr="00FB30C1" w:rsidRDefault="00F02ADE" w:rsidP="00FB30C1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  <w:sectPr w:rsidR="00F02ADE" w:rsidRPr="00FB30C1" w:rsidSect="00130707">
          <w:headerReference w:type="default" r:id="rId1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23DF6" w:rsidRPr="00FB30C1" w:rsidRDefault="00B428F7" w:rsidP="00FB30C1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  <w:position w:val="-6"/>
        </w:rPr>
        <w:object w:dxaOrig="620" w:dyaOrig="279">
          <v:shape id="_x0000_i1033" type="#_x0000_t75" style="width:30.75pt;height:14.25pt" o:ole="">
            <v:imagedata r:id="rId20" o:title=""/>
          </v:shape>
          <o:OLEObject Type="Embed" ProgID="Equation.DSMT4" ShapeID="_x0000_i1033" DrawAspect="Content" ObjectID="_1448185667" r:id="rId21"/>
        </w:object>
      </w:r>
    </w:p>
    <w:p w:rsidR="00C85E5E" w:rsidRPr="00FB30C1" w:rsidRDefault="00C85E5E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  <w:position w:val="-4"/>
        </w:rPr>
        <w:object w:dxaOrig="620" w:dyaOrig="260">
          <v:shape id="_x0000_i1053" type="#_x0000_t75" style="width:30.75pt;height:12.75pt" o:ole="">
            <v:imagedata r:id="rId22" o:title=""/>
          </v:shape>
          <o:OLEObject Type="Embed" ProgID="Equation.DSMT4" ShapeID="_x0000_i1053" DrawAspect="Content" ObjectID="_1448185668" r:id="rId23"/>
        </w:object>
      </w:r>
    </w:p>
    <w:p w:rsidR="00023DF6" w:rsidRPr="00FB30C1" w:rsidRDefault="00B428F7" w:rsidP="00FB30C1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  <w:i/>
          <w:position w:val="-6"/>
        </w:rPr>
        <w:object w:dxaOrig="639" w:dyaOrig="279">
          <v:shape id="_x0000_i1034" type="#_x0000_t75" style="width:32.25pt;height:14.25pt" o:ole="">
            <v:imagedata r:id="rId24" o:title=""/>
          </v:shape>
          <o:OLEObject Type="Embed" ProgID="Equation.DSMT4" ShapeID="_x0000_i1034" DrawAspect="Content" ObjectID="_1448185669" r:id="rId25"/>
        </w:object>
      </w:r>
      <w:r w:rsidR="00023DF6" w:rsidRPr="00FB30C1">
        <w:rPr>
          <w:rFonts w:ascii="Times New Roman" w:hAnsi="Times New Roman" w:cs="Times New Roman"/>
        </w:rPr>
        <w:t xml:space="preserve"> </w:t>
      </w:r>
    </w:p>
    <w:p w:rsidR="00EB722A" w:rsidRPr="00FB30C1" w:rsidRDefault="00174014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Find the inverse of bot</w:t>
      </w:r>
      <w:r w:rsidR="00B428F7" w:rsidRPr="00FB30C1">
        <w:rPr>
          <w:rFonts w:ascii="Times New Roman" w:hAnsi="Times New Roman" w:cs="Times New Roman"/>
        </w:rPr>
        <w:t xml:space="preserve">h </w:t>
      </w:r>
      <w:r w:rsidR="00B428F7" w:rsidRPr="00FB30C1">
        <w:rPr>
          <w:rFonts w:ascii="Times New Roman" w:hAnsi="Times New Roman" w:cs="Times New Roman"/>
          <w:i/>
        </w:rPr>
        <w:t>A</w:t>
      </w:r>
      <w:r w:rsidR="00B428F7" w:rsidRPr="00FB30C1">
        <w:rPr>
          <w:rFonts w:ascii="Times New Roman" w:hAnsi="Times New Roman" w:cs="Times New Roman"/>
        </w:rPr>
        <w:t xml:space="preserve"> and </w:t>
      </w:r>
      <w:r w:rsidR="00B428F7" w:rsidRPr="00FB30C1">
        <w:rPr>
          <w:rFonts w:ascii="Times New Roman" w:hAnsi="Times New Roman" w:cs="Times New Roman"/>
          <w:i/>
        </w:rPr>
        <w:t>B</w:t>
      </w:r>
      <w:r w:rsidR="00B428F7" w:rsidRPr="00FB30C1">
        <w:rPr>
          <w:rFonts w:ascii="Times New Roman" w:hAnsi="Times New Roman" w:cs="Times New Roman"/>
        </w:rPr>
        <w:t xml:space="preserve"> t</w:t>
      </w:r>
      <w:r w:rsidR="00EB722A" w:rsidRPr="00FB30C1">
        <w:rPr>
          <w:rFonts w:ascii="Times New Roman" w:hAnsi="Times New Roman" w:cs="Times New Roman"/>
        </w:rPr>
        <w:t xml:space="preserve">o </w:t>
      </w:r>
      <w:proofErr w:type="gramStart"/>
      <w:r w:rsidR="00EB722A" w:rsidRPr="00FB30C1">
        <w:rPr>
          <w:rFonts w:ascii="Times New Roman" w:hAnsi="Times New Roman" w:cs="Times New Roman"/>
        </w:rPr>
        <w:t xml:space="preserve">determine </w:t>
      </w:r>
      <w:proofErr w:type="gramEnd"/>
      <w:r w:rsidRPr="00FB30C1">
        <w:rPr>
          <w:rFonts w:ascii="Times New Roman" w:hAnsi="Times New Roman" w:cs="Times New Roman"/>
          <w:position w:val="-4"/>
        </w:rPr>
        <w:object w:dxaOrig="920" w:dyaOrig="300">
          <v:shape id="_x0000_i1027" type="#_x0000_t75" style="width:45.75pt;height:15pt" o:ole="">
            <v:imagedata r:id="rId26" o:title=""/>
          </v:shape>
          <o:OLEObject Type="Embed" ProgID="Equation.DSMT4" ShapeID="_x0000_i1027" DrawAspect="Content" ObjectID="_1448185670" r:id="rId27"/>
        </w:object>
      </w:r>
      <w:r w:rsidR="00EB722A" w:rsidRPr="00FB30C1">
        <w:rPr>
          <w:rFonts w:ascii="Times New Roman" w:hAnsi="Times New Roman" w:cs="Times New Roman"/>
        </w:rPr>
        <w:t>.</w:t>
      </w:r>
    </w:p>
    <w:p w:rsidR="00B428F7" w:rsidRPr="00FB30C1" w:rsidRDefault="00B428F7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Find </w:t>
      </w:r>
      <w:r w:rsidRPr="00FB30C1">
        <w:rPr>
          <w:rFonts w:ascii="Times New Roman" w:hAnsi="Times New Roman" w:cs="Times New Roman"/>
          <w:position w:val="-4"/>
        </w:rPr>
        <w:object w:dxaOrig="420" w:dyaOrig="260">
          <v:shape id="_x0000_i1035" type="#_x0000_t75" style="width:21pt;height:12.75pt" o:ole="">
            <v:imagedata r:id="rId28" o:title=""/>
          </v:shape>
          <o:OLEObject Type="Embed" ProgID="Equation.DSMT4" ShapeID="_x0000_i1035" DrawAspect="Content" ObjectID="_1448185671" r:id="rId29"/>
        </w:object>
      </w:r>
    </w:p>
    <w:p w:rsidR="00B428F7" w:rsidRPr="00FB30C1" w:rsidRDefault="00B428F7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B30C1">
        <w:rPr>
          <w:rFonts w:ascii="Times New Roman" w:hAnsi="Times New Roman" w:cs="Times New Roman"/>
        </w:rPr>
        <w:t xml:space="preserve">Find </w:t>
      </w:r>
      <w:proofErr w:type="gramEnd"/>
      <w:r w:rsidRPr="00FB30C1">
        <w:rPr>
          <w:rFonts w:ascii="Times New Roman" w:hAnsi="Times New Roman" w:cs="Times New Roman"/>
          <w:position w:val="-24"/>
        </w:rPr>
        <w:object w:dxaOrig="440" w:dyaOrig="620">
          <v:shape id="_x0000_i1036" type="#_x0000_t75" style="width:21.75pt;height:30.75pt" o:ole="">
            <v:imagedata r:id="rId30" o:title=""/>
          </v:shape>
          <o:OLEObject Type="Embed" ProgID="Equation.DSMT4" ShapeID="_x0000_i1036" DrawAspect="Content" ObjectID="_1448185672" r:id="rId31"/>
        </w:object>
      </w:r>
      <w:r w:rsidR="00C97FFA">
        <w:rPr>
          <w:rFonts w:ascii="Times New Roman" w:hAnsi="Times New Roman" w:cs="Times New Roman"/>
        </w:rPr>
        <w:t>.</w:t>
      </w:r>
    </w:p>
    <w:p w:rsidR="00B428F7" w:rsidRPr="00FB30C1" w:rsidRDefault="00B428F7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lastRenderedPageBreak/>
        <w:t xml:space="preserve">Write the </w:t>
      </w:r>
      <w:r w:rsidR="00C97FFA">
        <w:rPr>
          <w:rFonts w:ascii="Times New Roman" w:hAnsi="Times New Roman" w:cs="Times New Roman"/>
        </w:rPr>
        <w:t>image</w:t>
      </w:r>
      <w:r w:rsidRPr="00FB30C1">
        <w:rPr>
          <w:rFonts w:ascii="Times New Roman" w:hAnsi="Times New Roman" w:cs="Times New Roman"/>
        </w:rPr>
        <w:t xml:space="preserve"> matrix after translating matrix </w:t>
      </w:r>
      <w:r w:rsidRPr="00FB30C1">
        <w:rPr>
          <w:rFonts w:ascii="Times New Roman" w:hAnsi="Times New Roman" w:cs="Times New Roman"/>
          <w:i/>
        </w:rPr>
        <w:t>D</w:t>
      </w:r>
      <w:r w:rsidRPr="00FB30C1">
        <w:rPr>
          <w:rFonts w:ascii="Times New Roman" w:hAnsi="Times New Roman" w:cs="Times New Roman"/>
        </w:rPr>
        <w:t xml:space="preserve"> 4 units to the right and 6 units </w:t>
      </w:r>
      <w:r w:rsidR="00817B03" w:rsidRPr="00FB30C1">
        <w:rPr>
          <w:rFonts w:ascii="Times New Roman" w:hAnsi="Times New Roman" w:cs="Times New Roman"/>
        </w:rPr>
        <w:t>down</w:t>
      </w:r>
      <w:r w:rsidRPr="00FB30C1">
        <w:rPr>
          <w:rFonts w:ascii="Times New Roman" w:hAnsi="Times New Roman" w:cs="Times New Roman"/>
        </w:rPr>
        <w:t>.</w:t>
      </w:r>
    </w:p>
    <w:p w:rsidR="00B428F7" w:rsidRPr="00FB30C1" w:rsidRDefault="00B428F7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Find </w:t>
      </w:r>
      <w:r w:rsidR="00817B03" w:rsidRPr="00FB30C1">
        <w:rPr>
          <w:rFonts w:ascii="Times New Roman" w:hAnsi="Times New Roman" w:cs="Times New Roman"/>
          <w:position w:val="-6"/>
        </w:rPr>
        <w:object w:dxaOrig="400" w:dyaOrig="279">
          <v:shape id="_x0000_i1037" type="#_x0000_t75" style="width:20.25pt;height:14.25pt" o:ole="">
            <v:imagedata r:id="rId32" o:title=""/>
          </v:shape>
          <o:OLEObject Type="Embed" ProgID="Equation.DSMT4" ShapeID="_x0000_i1037" DrawAspect="Content" ObjectID="_1448185673" r:id="rId33"/>
        </w:object>
      </w:r>
    </w:p>
    <w:p w:rsidR="00817B03" w:rsidRPr="00FB30C1" w:rsidRDefault="00817B0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Find </w:t>
      </w:r>
      <w:r w:rsidRPr="00FB30C1">
        <w:rPr>
          <w:rFonts w:ascii="Times New Roman" w:hAnsi="Times New Roman" w:cs="Times New Roman"/>
          <w:position w:val="-6"/>
        </w:rPr>
        <w:object w:dxaOrig="400" w:dyaOrig="279">
          <v:shape id="_x0000_i1038" type="#_x0000_t75" style="width:20.25pt;height:14.25pt" o:ole="">
            <v:imagedata r:id="rId34" o:title=""/>
          </v:shape>
          <o:OLEObject Type="Embed" ProgID="Equation.DSMT4" ShapeID="_x0000_i1038" DrawAspect="Content" ObjectID="_1448185674" r:id="rId35"/>
        </w:object>
      </w:r>
    </w:p>
    <w:p w:rsidR="00817B03" w:rsidRPr="00FB30C1" w:rsidRDefault="00817B0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Write the new matrix after translating matrix A 5 units to the left and 2 units up.</w:t>
      </w:r>
    </w:p>
    <w:p w:rsidR="00817B03" w:rsidRPr="00FB30C1" w:rsidRDefault="00817B0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Find the determinant of matrix </w:t>
      </w:r>
      <w:r w:rsidRPr="00FB30C1">
        <w:rPr>
          <w:rFonts w:ascii="Times New Roman" w:hAnsi="Times New Roman" w:cs="Times New Roman"/>
          <w:i/>
        </w:rPr>
        <w:t>B</w:t>
      </w:r>
    </w:p>
    <w:p w:rsidR="00817B03" w:rsidRPr="00FB30C1" w:rsidRDefault="00817B0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Find </w:t>
      </w:r>
      <w:r w:rsidRPr="00FB30C1">
        <w:rPr>
          <w:rFonts w:ascii="Times New Roman" w:hAnsi="Times New Roman" w:cs="Times New Roman"/>
          <w:position w:val="-4"/>
        </w:rPr>
        <w:object w:dxaOrig="320" w:dyaOrig="300">
          <v:shape id="_x0000_i1039" type="#_x0000_t75" style="width:15.75pt;height:15pt" o:ole="">
            <v:imagedata r:id="rId36" o:title=""/>
          </v:shape>
          <o:OLEObject Type="Embed" ProgID="Equation.DSMT4" ShapeID="_x0000_i1039" DrawAspect="Content" ObjectID="_1448185675" r:id="rId37"/>
        </w:object>
      </w:r>
    </w:p>
    <w:p w:rsidR="00817B03" w:rsidRPr="00FB30C1" w:rsidRDefault="00817B0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Evaluate </w:t>
      </w:r>
      <w:r w:rsidRPr="00FB30C1">
        <w:rPr>
          <w:rFonts w:ascii="Times New Roman" w:hAnsi="Times New Roman" w:cs="Times New Roman"/>
          <w:position w:val="-6"/>
        </w:rPr>
        <w:object w:dxaOrig="880" w:dyaOrig="279">
          <v:shape id="_x0000_i1040" type="#_x0000_t75" style="width:44.25pt;height:14.25pt" o:ole="">
            <v:imagedata r:id="rId38" o:title=""/>
          </v:shape>
          <o:OLEObject Type="Embed" ProgID="Equation.DSMT4" ShapeID="_x0000_i1040" DrawAspect="Content" ObjectID="_1448185676" r:id="rId39"/>
        </w:object>
      </w:r>
    </w:p>
    <w:p w:rsidR="008F1FB3" w:rsidRPr="00FB30C1" w:rsidRDefault="008F1FB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Find </w:t>
      </w:r>
      <w:r w:rsidRPr="00FB30C1">
        <w:rPr>
          <w:rFonts w:ascii="Times New Roman" w:hAnsi="Times New Roman" w:cs="Times New Roman"/>
          <w:i/>
        </w:rPr>
        <w:t>EC</w:t>
      </w:r>
    </w:p>
    <w:p w:rsidR="00F02ADE" w:rsidRPr="00FB30C1" w:rsidRDefault="00F02ADE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  <w:sectPr w:rsidR="00F02ADE" w:rsidRPr="00FB30C1" w:rsidSect="00F02ADE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</w:p>
    <w:p w:rsidR="00EB722A" w:rsidRPr="00FB30C1" w:rsidRDefault="00174014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lastRenderedPageBreak/>
        <w:t xml:space="preserve">Name a scalar that could be used to dilate </w:t>
      </w:r>
      <w:r w:rsidR="00EB722A" w:rsidRPr="00FB30C1">
        <w:rPr>
          <w:rFonts w:ascii="Times New Roman" w:hAnsi="Times New Roman" w:cs="Times New Roman"/>
        </w:rPr>
        <w:t xml:space="preserve">a figure whose vertices are represented by </w:t>
      </w:r>
      <w:r w:rsidRPr="00FB30C1">
        <w:rPr>
          <w:rFonts w:ascii="Times New Roman" w:hAnsi="Times New Roman" w:cs="Times New Roman"/>
          <w:position w:val="-60"/>
        </w:rPr>
        <w:object w:dxaOrig="1100" w:dyaOrig="1320">
          <v:shape id="_x0000_i1025" type="#_x0000_t75" style="width:54.75pt;height:66pt" o:ole="">
            <v:imagedata r:id="rId40" o:title=""/>
          </v:shape>
          <o:OLEObject Type="Embed" ProgID="Equation.DSMT4" ShapeID="_x0000_i1025" DrawAspect="Content" ObjectID="_1448185677" r:id="rId41"/>
        </w:object>
      </w:r>
      <w:r w:rsidR="00C85E5E" w:rsidRPr="00FB30C1">
        <w:rPr>
          <w:rFonts w:ascii="Times New Roman" w:hAnsi="Times New Roman" w:cs="Times New Roman"/>
        </w:rPr>
        <w:t xml:space="preserve"> </w:t>
      </w:r>
      <w:r w:rsidR="00EB722A" w:rsidRPr="00FB30C1">
        <w:rPr>
          <w:rFonts w:ascii="Times New Roman" w:hAnsi="Times New Roman" w:cs="Times New Roman"/>
        </w:rPr>
        <w:t>to a figure wh</w:t>
      </w:r>
      <w:r w:rsidR="00B60622" w:rsidRPr="00FB30C1">
        <w:rPr>
          <w:rFonts w:ascii="Times New Roman" w:hAnsi="Times New Roman" w:cs="Times New Roman"/>
        </w:rPr>
        <w:t xml:space="preserve">ose vertices are represented </w:t>
      </w:r>
      <w:proofErr w:type="gramStart"/>
      <w:r w:rsidR="00B60622" w:rsidRPr="00FB30C1">
        <w:rPr>
          <w:rFonts w:ascii="Times New Roman" w:hAnsi="Times New Roman" w:cs="Times New Roman"/>
        </w:rPr>
        <w:t xml:space="preserve">by </w:t>
      </w:r>
      <w:proofErr w:type="gramEnd"/>
      <w:r w:rsidRPr="00FB30C1">
        <w:rPr>
          <w:rFonts w:ascii="Times New Roman" w:hAnsi="Times New Roman" w:cs="Times New Roman"/>
          <w:position w:val="-46"/>
        </w:rPr>
        <w:object w:dxaOrig="1180" w:dyaOrig="1040">
          <v:shape id="_x0000_i1026" type="#_x0000_t75" style="width:58.5pt;height:51.75pt" o:ole="">
            <v:imagedata r:id="rId42" o:title=""/>
          </v:shape>
          <o:OLEObject Type="Embed" ProgID="Equation.DSMT4" ShapeID="_x0000_i1026" DrawAspect="Content" ObjectID="_1448185678" r:id="rId43"/>
        </w:object>
      </w:r>
      <w:r w:rsidR="00EB722A" w:rsidRPr="00FB30C1">
        <w:rPr>
          <w:rFonts w:ascii="Times New Roman" w:hAnsi="Times New Roman" w:cs="Times New Roman"/>
        </w:rPr>
        <w:t>?</w:t>
      </w:r>
    </w:p>
    <w:p w:rsidR="006463FD" w:rsidRPr="00FB30C1" w:rsidRDefault="008F1FB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Find the inverse of </w:t>
      </w:r>
      <w:r w:rsidRPr="00FB30C1">
        <w:rPr>
          <w:rFonts w:ascii="Times New Roman" w:hAnsi="Times New Roman" w:cs="Times New Roman"/>
          <w:position w:val="-30"/>
        </w:rPr>
        <w:object w:dxaOrig="1020" w:dyaOrig="720">
          <v:shape id="_x0000_i1043" type="#_x0000_t75" style="width:51pt;height:36pt" o:ole="">
            <v:imagedata r:id="rId44" o:title=""/>
          </v:shape>
          <o:OLEObject Type="Embed" ProgID="Equation.DSMT4" ShapeID="_x0000_i1043" DrawAspect="Content" ObjectID="_1448185679" r:id="rId45"/>
        </w:object>
      </w:r>
      <w:r w:rsidRPr="00FB30C1">
        <w:rPr>
          <w:rFonts w:ascii="Times New Roman" w:hAnsi="Times New Roman" w:cs="Times New Roman"/>
        </w:rPr>
        <w:t>without a calculator (show all steps).</w:t>
      </w:r>
    </w:p>
    <w:p w:rsidR="00F447CB" w:rsidRPr="00FB30C1" w:rsidRDefault="008F1FB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Determine the value of </w:t>
      </w:r>
      <w:r w:rsidRPr="00FB30C1">
        <w:rPr>
          <w:rFonts w:ascii="Times New Roman" w:hAnsi="Times New Roman" w:cs="Times New Roman"/>
          <w:i/>
        </w:rPr>
        <w:t>x</w:t>
      </w:r>
      <w:r w:rsidRPr="00FB30C1">
        <w:rPr>
          <w:rFonts w:ascii="Times New Roman" w:hAnsi="Times New Roman" w:cs="Times New Roman"/>
        </w:rPr>
        <w:t xml:space="preserve"> if the matrix </w:t>
      </w:r>
      <w:r w:rsidR="00F447CB" w:rsidRPr="00FB30C1">
        <w:rPr>
          <w:rFonts w:ascii="Times New Roman" w:hAnsi="Times New Roman" w:cs="Times New Roman"/>
          <w:position w:val="-30"/>
        </w:rPr>
        <w:object w:dxaOrig="760" w:dyaOrig="720">
          <v:shape id="_x0000_i1044" type="#_x0000_t75" style="width:37.5pt;height:36pt" o:ole="">
            <v:imagedata r:id="rId46" o:title=""/>
          </v:shape>
          <o:OLEObject Type="Embed" ProgID="Equation.DSMT4" ShapeID="_x0000_i1044" DrawAspect="Content" ObjectID="_1448185680" r:id="rId47"/>
        </w:object>
      </w:r>
      <w:r w:rsidR="006463FD" w:rsidRPr="00FB30C1">
        <w:rPr>
          <w:rFonts w:ascii="Times New Roman" w:hAnsi="Times New Roman" w:cs="Times New Roman"/>
        </w:rPr>
        <w:t xml:space="preserve"> has no inv</w:t>
      </w:r>
      <w:r w:rsidR="00F447CB" w:rsidRPr="00FB30C1">
        <w:rPr>
          <w:rFonts w:ascii="Times New Roman" w:hAnsi="Times New Roman" w:cs="Times New Roman"/>
        </w:rPr>
        <w:t>erse.</w:t>
      </w:r>
    </w:p>
    <w:p w:rsidR="00F447CB" w:rsidRPr="00FB30C1" w:rsidRDefault="006463FD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For the matrix product</w:t>
      </w:r>
      <w:r w:rsidR="00F447CB" w:rsidRPr="00FB30C1">
        <w:rPr>
          <w:rFonts w:ascii="Times New Roman" w:hAnsi="Times New Roman" w:cs="Times New Roman"/>
          <w:position w:val="-30"/>
        </w:rPr>
        <w:object w:dxaOrig="2180" w:dyaOrig="720">
          <v:shape id="_x0000_i1045" type="#_x0000_t75" style="width:109.5pt;height:36pt" o:ole="">
            <v:imagedata r:id="rId48" o:title=""/>
          </v:shape>
          <o:OLEObject Type="Embed" ProgID="Equation.DSMT4" ShapeID="_x0000_i1045" DrawAspect="Content" ObjectID="_1448185681" r:id="rId49"/>
        </w:object>
      </w:r>
      <w:r w:rsidRPr="00FB30C1">
        <w:rPr>
          <w:rFonts w:ascii="Times New Roman" w:hAnsi="Times New Roman" w:cs="Times New Roman"/>
        </w:rPr>
        <w:t xml:space="preserve">, determine the value of </w:t>
      </w:r>
      <w:r w:rsidR="00F447CB" w:rsidRPr="00FB30C1">
        <w:rPr>
          <w:rFonts w:ascii="Times New Roman" w:hAnsi="Times New Roman" w:cs="Times New Roman"/>
          <w:position w:val="-12"/>
        </w:rPr>
        <w:object w:dxaOrig="440" w:dyaOrig="360">
          <v:shape id="_x0000_i1046" type="#_x0000_t75" style="width:21.75pt;height:18pt" o:ole="">
            <v:imagedata r:id="rId50" o:title=""/>
          </v:shape>
          <o:OLEObject Type="Embed" ProgID="Equation.DSMT4" ShapeID="_x0000_i1046" DrawAspect="Content" ObjectID="_1448185682" r:id="rId51"/>
        </w:object>
      </w:r>
      <w:r w:rsidRPr="00FB30C1">
        <w:rPr>
          <w:rFonts w:ascii="Times New Roman" w:hAnsi="Times New Roman" w:cs="Times New Roman"/>
        </w:rPr>
        <w:t xml:space="preserve"> </w:t>
      </w:r>
    </w:p>
    <w:p w:rsidR="00B67F8A" w:rsidRPr="00FB30C1" w:rsidRDefault="008F1FB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Find the image matrix after reflecting a </w:t>
      </w:r>
      <w:r w:rsidR="00B67F8A" w:rsidRPr="00FB30C1">
        <w:rPr>
          <w:rFonts w:ascii="Times New Roman" w:hAnsi="Times New Roman" w:cs="Times New Roman"/>
        </w:rPr>
        <w:t>triangle with vertices</w:t>
      </w:r>
      <w:r w:rsidR="00B317DD" w:rsidRPr="00FB30C1">
        <w:rPr>
          <w:rFonts w:ascii="Times New Roman" w:hAnsi="Times New Roman" w:cs="Times New Roman"/>
        </w:rPr>
        <w:t xml:space="preserve"> </w:t>
      </w:r>
      <w:r w:rsidRPr="00FB30C1">
        <w:rPr>
          <w:rFonts w:ascii="Times New Roman" w:hAnsi="Times New Roman" w:cs="Times New Roman"/>
          <w:position w:val="-14"/>
        </w:rPr>
        <w:object w:dxaOrig="2320" w:dyaOrig="400">
          <v:shape id="_x0000_i1042" type="#_x0000_t75" style="width:116.25pt;height:20.25pt" o:ole="">
            <v:imagedata r:id="rId52" o:title=""/>
          </v:shape>
          <o:OLEObject Type="Embed" ProgID="Equation.DSMT4" ShapeID="_x0000_i1042" DrawAspect="Content" ObjectID="_1448185683" r:id="rId53"/>
        </w:object>
      </w:r>
      <w:r w:rsidRPr="00FB30C1">
        <w:rPr>
          <w:rFonts w:ascii="Times New Roman" w:hAnsi="Times New Roman" w:cs="Times New Roman"/>
        </w:rPr>
        <w:t xml:space="preserve">over the </w:t>
      </w:r>
      <w:r w:rsidR="00F27AF4" w:rsidRPr="00FB30C1">
        <w:rPr>
          <w:rFonts w:ascii="Times New Roman" w:hAnsi="Times New Roman" w:cs="Times New Roman"/>
        </w:rPr>
        <w:t>y-</w:t>
      </w:r>
      <w:r w:rsidR="00B317DD" w:rsidRPr="00FB30C1">
        <w:rPr>
          <w:rFonts w:ascii="Times New Roman" w:hAnsi="Times New Roman" w:cs="Times New Roman"/>
        </w:rPr>
        <w:t xml:space="preserve">axis using the </w:t>
      </w:r>
      <w:r w:rsidRPr="00FB30C1">
        <w:rPr>
          <w:rFonts w:ascii="Times New Roman" w:hAnsi="Times New Roman" w:cs="Times New Roman"/>
        </w:rPr>
        <w:t>reflection</w:t>
      </w:r>
      <w:r w:rsidR="00B317DD" w:rsidRPr="00FB30C1">
        <w:rPr>
          <w:rFonts w:ascii="Times New Roman" w:hAnsi="Times New Roman" w:cs="Times New Roman"/>
        </w:rPr>
        <w:t xml:space="preserve"> </w:t>
      </w:r>
      <w:proofErr w:type="gramStart"/>
      <w:r w:rsidR="00B317DD" w:rsidRPr="00FB30C1">
        <w:rPr>
          <w:rFonts w:ascii="Times New Roman" w:hAnsi="Times New Roman" w:cs="Times New Roman"/>
        </w:rPr>
        <w:t xml:space="preserve">matrix </w:t>
      </w:r>
      <w:proofErr w:type="gramEnd"/>
      <w:r w:rsidRPr="00FB30C1">
        <w:rPr>
          <w:rFonts w:ascii="Times New Roman" w:hAnsi="Times New Roman" w:cs="Times New Roman"/>
          <w:position w:val="-30"/>
        </w:rPr>
        <w:object w:dxaOrig="859" w:dyaOrig="720">
          <v:shape id="_x0000_i1041" type="#_x0000_t75" style="width:42.75pt;height:36pt" o:ole="">
            <v:imagedata r:id="rId54" o:title=""/>
          </v:shape>
          <o:OLEObject Type="Embed" ProgID="Equation.DSMT4" ShapeID="_x0000_i1041" DrawAspect="Content" ObjectID="_1448185684" r:id="rId55"/>
        </w:object>
      </w:r>
      <w:r w:rsidR="00B317DD" w:rsidRPr="00FB30C1">
        <w:rPr>
          <w:rFonts w:ascii="Times New Roman" w:hAnsi="Times New Roman" w:cs="Times New Roman"/>
        </w:rPr>
        <w:t>?</w:t>
      </w:r>
    </w:p>
    <w:p w:rsidR="00883A14" w:rsidRPr="00FB30C1" w:rsidRDefault="00987C91" w:rsidP="00FB30C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B30C1">
        <w:rPr>
          <w:rFonts w:ascii="Times New Roman" w:hAnsi="Times New Roman" w:cs="Times New Roman"/>
        </w:rPr>
        <w:t xml:space="preserve">Use </w:t>
      </w:r>
      <w:r w:rsidR="00883A14" w:rsidRPr="00FB30C1">
        <w:rPr>
          <w:rFonts w:ascii="Times New Roman" w:hAnsi="Times New Roman" w:cs="Times New Roman"/>
          <w:position w:val="-66"/>
        </w:rPr>
        <w:object w:dxaOrig="1440" w:dyaOrig="1440">
          <v:shape id="_x0000_i1047" type="#_x0000_t75" style="width:1in;height:1in" o:ole="">
            <v:imagedata r:id="rId56" o:title=""/>
          </v:shape>
          <o:OLEObject Type="Embed" ProgID="Equation.DSMT4" ShapeID="_x0000_i1047" DrawAspect="Content" ObjectID="_1448185685" r:id="rId57"/>
        </w:object>
      </w:r>
      <w:r w:rsidR="00883A14" w:rsidRPr="00FB30C1">
        <w:rPr>
          <w:rFonts w:ascii="Times New Roman" w:hAnsi="Times New Roman" w:cs="Times New Roman"/>
        </w:rPr>
        <w:t xml:space="preserve"> </w:t>
      </w:r>
      <w:r w:rsidR="00C97FFA">
        <w:rPr>
          <w:rFonts w:ascii="Times New Roman" w:hAnsi="Times New Roman" w:cs="Times New Roman"/>
        </w:rPr>
        <w:t>,</w:t>
      </w:r>
      <w:r w:rsidR="00883A14" w:rsidRPr="00FB30C1">
        <w:rPr>
          <w:rFonts w:ascii="Times New Roman" w:hAnsi="Times New Roman" w:cs="Times New Roman"/>
          <w:position w:val="-14"/>
        </w:rPr>
        <w:object w:dxaOrig="2320" w:dyaOrig="400">
          <v:shape id="_x0000_i1048" type="#_x0000_t75" style="width:116.25pt;height:20.25pt" o:ole="">
            <v:imagedata r:id="rId58" o:title=""/>
          </v:shape>
          <o:OLEObject Type="Embed" ProgID="Equation.DSMT4" ShapeID="_x0000_i1048" DrawAspect="Content" ObjectID="_1448185686" r:id="rId59"/>
        </w:object>
      </w:r>
      <w:r w:rsidR="00C97FFA">
        <w:rPr>
          <w:rFonts w:ascii="Times New Roman" w:hAnsi="Times New Roman" w:cs="Times New Roman"/>
        </w:rPr>
        <w:t xml:space="preserve">, and </w:t>
      </w:r>
      <w:r w:rsidR="00C97FFA" w:rsidRPr="00FB30C1">
        <w:rPr>
          <w:rFonts w:ascii="Times New Roman" w:hAnsi="Times New Roman" w:cs="Times New Roman"/>
          <w:position w:val="-30"/>
        </w:rPr>
        <w:object w:dxaOrig="2920" w:dyaOrig="720">
          <v:shape id="_x0000_i1054" type="#_x0000_t75" style="width:146.25pt;height:36pt" o:ole="">
            <v:imagedata r:id="rId60" o:title=""/>
          </v:shape>
          <o:OLEObject Type="Embed" ProgID="Equation.DSMT4" ShapeID="_x0000_i1054" DrawAspect="Content" ObjectID="_1448185687" r:id="rId61"/>
        </w:object>
      </w:r>
      <w:r w:rsidRPr="00FB30C1">
        <w:rPr>
          <w:rFonts w:ascii="Times New Roman" w:hAnsi="Times New Roman" w:cs="Times New Roman"/>
        </w:rPr>
        <w:t>or #20</w:t>
      </w:r>
      <w:r w:rsidR="00C97FFA">
        <w:rPr>
          <w:rFonts w:ascii="Times New Roman" w:hAnsi="Times New Roman" w:cs="Times New Roman"/>
        </w:rPr>
        <w:t>-23</w:t>
      </w:r>
      <w:r w:rsidR="00883A14" w:rsidRPr="00FB30C1">
        <w:rPr>
          <w:rFonts w:ascii="Times New Roman" w:hAnsi="Times New Roman" w:cs="Times New Roman"/>
        </w:rPr>
        <w:t>.</w:t>
      </w:r>
    </w:p>
    <w:p w:rsidR="00883A14" w:rsidRPr="00FB30C1" w:rsidRDefault="00987C91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Find the </w:t>
      </w:r>
      <w:r w:rsidR="00883A14" w:rsidRPr="00FB30C1">
        <w:rPr>
          <w:rFonts w:ascii="Times New Roman" w:hAnsi="Times New Roman" w:cs="Times New Roman"/>
        </w:rPr>
        <w:t xml:space="preserve">dimensions of </w:t>
      </w:r>
      <w:r w:rsidR="00883A14" w:rsidRPr="00FB30C1">
        <w:rPr>
          <w:rFonts w:ascii="Times New Roman" w:hAnsi="Times New Roman" w:cs="Times New Roman"/>
          <w:i/>
        </w:rPr>
        <w:t>GF</w:t>
      </w:r>
      <w:r w:rsidR="00883A14" w:rsidRPr="00FB30C1">
        <w:rPr>
          <w:rFonts w:ascii="Times New Roman" w:hAnsi="Times New Roman" w:cs="Times New Roman"/>
        </w:rPr>
        <w:t>, if it exists.</w:t>
      </w:r>
    </w:p>
    <w:p w:rsidR="00987C91" w:rsidRPr="00FB30C1" w:rsidRDefault="00987C91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Find the dimensions of </w:t>
      </w:r>
      <w:r w:rsidRPr="00C97FFA">
        <w:rPr>
          <w:rFonts w:ascii="Times New Roman" w:hAnsi="Times New Roman" w:cs="Times New Roman"/>
          <w:i/>
        </w:rPr>
        <w:t>F</w:t>
      </w:r>
      <w:r w:rsidR="00C97FFA">
        <w:rPr>
          <w:rFonts w:ascii="Times New Roman" w:hAnsi="Times New Roman" w:cs="Times New Roman"/>
          <w:i/>
        </w:rPr>
        <w:t>G</w:t>
      </w:r>
      <w:r w:rsidRPr="00FB30C1">
        <w:rPr>
          <w:rFonts w:ascii="Times New Roman" w:hAnsi="Times New Roman" w:cs="Times New Roman"/>
        </w:rPr>
        <w:t>, if it exists.</w:t>
      </w:r>
    </w:p>
    <w:p w:rsidR="00883A14" w:rsidRPr="00FB30C1" w:rsidRDefault="00987C91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F</w:t>
      </w:r>
      <w:r w:rsidR="00883A14" w:rsidRPr="00FB30C1">
        <w:rPr>
          <w:rFonts w:ascii="Times New Roman" w:hAnsi="Times New Roman" w:cs="Times New Roman"/>
        </w:rPr>
        <w:t xml:space="preserve">ind the dimensions of </w:t>
      </w:r>
      <w:r w:rsidR="00883A14" w:rsidRPr="00FB30C1">
        <w:rPr>
          <w:rFonts w:ascii="Times New Roman" w:hAnsi="Times New Roman" w:cs="Times New Roman"/>
          <w:i/>
        </w:rPr>
        <w:t>FH</w:t>
      </w:r>
      <w:r w:rsidR="00883A14" w:rsidRPr="00FB30C1">
        <w:rPr>
          <w:rFonts w:ascii="Times New Roman" w:hAnsi="Times New Roman" w:cs="Times New Roman"/>
        </w:rPr>
        <w:t>, if it exists.</w:t>
      </w:r>
    </w:p>
    <w:p w:rsidR="00A87874" w:rsidRPr="00FB30C1" w:rsidRDefault="00987C91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F</w:t>
      </w:r>
      <w:r w:rsidR="00883A14" w:rsidRPr="00FB30C1">
        <w:rPr>
          <w:rFonts w:ascii="Times New Roman" w:hAnsi="Times New Roman" w:cs="Times New Roman"/>
        </w:rPr>
        <w:t xml:space="preserve">ind the dimensions of </w:t>
      </w:r>
      <w:r w:rsidR="00C97FFA">
        <w:rPr>
          <w:rFonts w:ascii="Times New Roman" w:hAnsi="Times New Roman" w:cs="Times New Roman"/>
          <w:i/>
        </w:rPr>
        <w:t>GH</w:t>
      </w:r>
      <w:r w:rsidR="00883A14" w:rsidRPr="00FB30C1">
        <w:rPr>
          <w:rFonts w:ascii="Times New Roman" w:hAnsi="Times New Roman" w:cs="Times New Roman"/>
        </w:rPr>
        <w:t>, if it exists.</w:t>
      </w:r>
    </w:p>
    <w:p w:rsidR="007173F9" w:rsidRPr="00FB30C1" w:rsidRDefault="00C0538F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Write an </w:t>
      </w:r>
      <w:r w:rsidR="00E94DFB" w:rsidRPr="00FB30C1">
        <w:rPr>
          <w:rFonts w:ascii="Times New Roman" w:hAnsi="Times New Roman" w:cs="Times New Roman"/>
        </w:rPr>
        <w:t xml:space="preserve">augmented matrix for the </w:t>
      </w:r>
      <w:r w:rsidRPr="00FB30C1">
        <w:rPr>
          <w:rFonts w:ascii="Times New Roman" w:hAnsi="Times New Roman" w:cs="Times New Roman"/>
        </w:rPr>
        <w:t>s</w:t>
      </w:r>
      <w:r w:rsidR="00E94DFB" w:rsidRPr="00FB30C1">
        <w:rPr>
          <w:rFonts w:ascii="Times New Roman" w:hAnsi="Times New Roman" w:cs="Times New Roman"/>
        </w:rPr>
        <w:t>ystem of equations</w:t>
      </w:r>
      <w:r w:rsidRPr="00FB30C1">
        <w:rPr>
          <w:rFonts w:ascii="Times New Roman" w:hAnsi="Times New Roman" w:cs="Times New Roman"/>
          <w:position w:val="-50"/>
        </w:rPr>
        <w:object w:dxaOrig="2280" w:dyaOrig="1120">
          <v:shape id="_x0000_i1049" type="#_x0000_t75" style="width:114pt;height:56.25pt" o:ole="">
            <v:imagedata r:id="rId62" o:title=""/>
          </v:shape>
          <o:OLEObject Type="Embed" ProgID="Equation.DSMT4" ShapeID="_x0000_i1049" DrawAspect="Content" ObjectID="_1448185688" r:id="rId63"/>
        </w:object>
      </w:r>
    </w:p>
    <w:p w:rsidR="007173F9" w:rsidRPr="00FB30C1" w:rsidRDefault="00C0538F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Using the augmented matrix you wrote in #24, find the solution to the system of equations.</w:t>
      </w:r>
    </w:p>
    <w:p w:rsidR="00C2737A" w:rsidRPr="00FB30C1" w:rsidRDefault="009B786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lastRenderedPageBreak/>
        <w:t xml:space="preserve">Your club is </w:t>
      </w:r>
      <w:r w:rsidR="00987C91" w:rsidRPr="00FB30C1">
        <w:rPr>
          <w:rFonts w:ascii="Times New Roman" w:hAnsi="Times New Roman" w:cs="Times New Roman"/>
        </w:rPr>
        <w:t xml:space="preserve">creating a money tree </w:t>
      </w:r>
      <w:r w:rsidRPr="00FB30C1">
        <w:rPr>
          <w:rFonts w:ascii="Times New Roman" w:hAnsi="Times New Roman" w:cs="Times New Roman"/>
        </w:rPr>
        <w:t xml:space="preserve">to give to a local family as </w:t>
      </w:r>
      <w:r w:rsidR="00987C91" w:rsidRPr="00FB30C1">
        <w:rPr>
          <w:rFonts w:ascii="Times New Roman" w:hAnsi="Times New Roman" w:cs="Times New Roman"/>
        </w:rPr>
        <w:t xml:space="preserve">a </w:t>
      </w:r>
      <w:r w:rsidRPr="00FB30C1">
        <w:rPr>
          <w:rFonts w:ascii="Times New Roman" w:hAnsi="Times New Roman" w:cs="Times New Roman"/>
        </w:rPr>
        <w:t xml:space="preserve">Christmas </w:t>
      </w:r>
      <w:r w:rsidR="00987C91" w:rsidRPr="00FB30C1">
        <w:rPr>
          <w:rFonts w:ascii="Times New Roman" w:hAnsi="Times New Roman" w:cs="Times New Roman"/>
        </w:rPr>
        <w:t xml:space="preserve">gift. </w:t>
      </w:r>
      <w:r w:rsidR="00773908" w:rsidRPr="00FB30C1">
        <w:rPr>
          <w:rFonts w:ascii="Times New Roman" w:hAnsi="Times New Roman" w:cs="Times New Roman"/>
        </w:rPr>
        <w:t xml:space="preserve">You have collected </w:t>
      </w:r>
      <w:r w:rsidRPr="00FB30C1">
        <w:rPr>
          <w:rFonts w:ascii="Times New Roman" w:hAnsi="Times New Roman" w:cs="Times New Roman"/>
        </w:rPr>
        <w:t xml:space="preserve">a </w:t>
      </w:r>
      <w:r w:rsidR="00773908" w:rsidRPr="00FB30C1">
        <w:rPr>
          <w:rFonts w:ascii="Times New Roman" w:hAnsi="Times New Roman" w:cs="Times New Roman"/>
        </w:rPr>
        <w:t xml:space="preserve">total of </w:t>
      </w:r>
      <w:r w:rsidRPr="00FB30C1">
        <w:rPr>
          <w:rFonts w:ascii="Times New Roman" w:hAnsi="Times New Roman" w:cs="Times New Roman"/>
        </w:rPr>
        <w:t>$225 for the tree. You can fit a total of 36 bills on the money tree, and you plan to use a combination of $5 bills and $10 bills on the tree. Write a matrix equation to represent this situation.</w:t>
      </w:r>
    </w:p>
    <w:p w:rsidR="00C2737A" w:rsidRPr="00FB30C1" w:rsidRDefault="009B7863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Using the information in </w:t>
      </w:r>
      <w:r w:rsidR="00C2737A" w:rsidRPr="00FB30C1">
        <w:rPr>
          <w:rFonts w:ascii="Times New Roman" w:hAnsi="Times New Roman" w:cs="Times New Roman"/>
        </w:rPr>
        <w:t>#26</w:t>
      </w:r>
      <w:r w:rsidRPr="00FB30C1">
        <w:rPr>
          <w:rFonts w:ascii="Times New Roman" w:hAnsi="Times New Roman" w:cs="Times New Roman"/>
        </w:rPr>
        <w:t xml:space="preserve">, how many of each type of bill should you use for the money </w:t>
      </w:r>
      <w:r w:rsidR="00C2737A" w:rsidRPr="00FB30C1">
        <w:rPr>
          <w:rFonts w:ascii="Times New Roman" w:hAnsi="Times New Roman" w:cs="Times New Roman"/>
        </w:rPr>
        <w:t>tree?</w:t>
      </w:r>
    </w:p>
    <w:p w:rsidR="00C2737A" w:rsidRPr="00FB30C1" w:rsidRDefault="005E0B6E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Bethany</w:t>
      </w:r>
      <w:r w:rsidR="00987C91" w:rsidRPr="00FB30C1">
        <w:rPr>
          <w:rFonts w:ascii="Times New Roman" w:hAnsi="Times New Roman" w:cs="Times New Roman"/>
        </w:rPr>
        <w:t xml:space="preserve"> puts $7</w:t>
      </w:r>
      <w:r w:rsidR="00EC467A" w:rsidRPr="00FB30C1">
        <w:rPr>
          <w:rFonts w:ascii="Times New Roman" w:hAnsi="Times New Roman" w:cs="Times New Roman"/>
        </w:rPr>
        <w:t xml:space="preserve">50.00 in a savings </w:t>
      </w:r>
      <w:r w:rsidR="00987C91" w:rsidRPr="00FB30C1">
        <w:rPr>
          <w:rFonts w:ascii="Times New Roman" w:hAnsi="Times New Roman" w:cs="Times New Roman"/>
        </w:rPr>
        <w:t>account at the bank which pays 3</w:t>
      </w:r>
      <w:r w:rsidR="00EC467A" w:rsidRPr="00FB30C1">
        <w:rPr>
          <w:rFonts w:ascii="Times New Roman" w:hAnsi="Times New Roman" w:cs="Times New Roman"/>
        </w:rPr>
        <w:t>.5% interest.  How m</w:t>
      </w:r>
      <w:r w:rsidR="00987C91" w:rsidRPr="00FB30C1">
        <w:rPr>
          <w:rFonts w:ascii="Times New Roman" w:hAnsi="Times New Roman" w:cs="Times New Roman"/>
        </w:rPr>
        <w:t>uch money does she have after 10</w:t>
      </w:r>
      <w:r w:rsidR="00EC467A" w:rsidRPr="00FB30C1">
        <w:rPr>
          <w:rFonts w:ascii="Times New Roman" w:hAnsi="Times New Roman" w:cs="Times New Roman"/>
        </w:rPr>
        <w:t xml:space="preserve"> years?</w:t>
      </w:r>
    </w:p>
    <w:p w:rsidR="00C2737A" w:rsidRPr="00FB30C1" w:rsidRDefault="005E0B6E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Amanda</w:t>
      </w:r>
      <w:r w:rsidR="00987C91" w:rsidRPr="00FB30C1">
        <w:rPr>
          <w:rFonts w:ascii="Times New Roman" w:hAnsi="Times New Roman" w:cs="Times New Roman"/>
        </w:rPr>
        <w:t xml:space="preserve"> has a balance of $7450</w:t>
      </w:r>
      <w:r w:rsidR="00EC467A" w:rsidRPr="00FB30C1">
        <w:rPr>
          <w:rFonts w:ascii="Times New Roman" w:hAnsi="Times New Roman" w:cs="Times New Roman"/>
        </w:rPr>
        <w:t>.00 in an account that pays 2.15% interest compounded monthly.  What is her balance at the end of 5 years?</w:t>
      </w:r>
    </w:p>
    <w:p w:rsidR="00C2737A" w:rsidRPr="00FB30C1" w:rsidRDefault="005E0B6E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</w:t>
      </w:r>
      <w:r w:rsidR="00CE4DD1" w:rsidRPr="00FB30C1">
        <w:rPr>
          <w:rFonts w:ascii="Times New Roman" w:hAnsi="Times New Roman" w:cs="Times New Roman"/>
        </w:rPr>
        <w:t xml:space="preserve"> deposits $6275.00 at 1.2</w:t>
      </w:r>
      <w:r w:rsidR="00EC467A" w:rsidRPr="00FB30C1">
        <w:rPr>
          <w:rFonts w:ascii="Times New Roman" w:hAnsi="Times New Roman" w:cs="Times New Roman"/>
        </w:rPr>
        <w:t xml:space="preserve">5% interest, compounded continuously for </w:t>
      </w:r>
      <w:r w:rsidR="00CE4DD1" w:rsidRPr="00FB30C1">
        <w:rPr>
          <w:rFonts w:ascii="Times New Roman" w:hAnsi="Times New Roman" w:cs="Times New Roman"/>
        </w:rPr>
        <w:t>8</w:t>
      </w:r>
      <w:r w:rsidR="00EC467A" w:rsidRPr="00FB30C1">
        <w:rPr>
          <w:rFonts w:ascii="Times New Roman" w:hAnsi="Times New Roman" w:cs="Times New Roman"/>
        </w:rPr>
        <w:t xml:space="preserve"> years.   How much interest did he earn?</w:t>
      </w:r>
    </w:p>
    <w:p w:rsidR="00C2737A" w:rsidRPr="00FB30C1" w:rsidRDefault="00CE4DD1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A </w:t>
      </w:r>
      <w:r w:rsidR="00EC467A" w:rsidRPr="00FB30C1">
        <w:rPr>
          <w:rFonts w:ascii="Times New Roman" w:hAnsi="Times New Roman" w:cs="Times New Roman"/>
        </w:rPr>
        <w:t>car is originally worth $</w:t>
      </w:r>
      <w:r w:rsidRPr="00FB30C1">
        <w:rPr>
          <w:rFonts w:ascii="Times New Roman" w:hAnsi="Times New Roman" w:cs="Times New Roman"/>
        </w:rPr>
        <w:t>26,460</w:t>
      </w:r>
      <w:r w:rsidR="00EC467A" w:rsidRPr="00FB30C1">
        <w:rPr>
          <w:rFonts w:ascii="Times New Roman" w:hAnsi="Times New Roman" w:cs="Times New Roman"/>
        </w:rPr>
        <w:t>.  It takes 1</w:t>
      </w:r>
      <w:r w:rsidRPr="00FB30C1">
        <w:rPr>
          <w:rFonts w:ascii="Times New Roman" w:hAnsi="Times New Roman" w:cs="Times New Roman"/>
        </w:rPr>
        <w:t>2</w:t>
      </w:r>
      <w:r w:rsidR="00EC467A" w:rsidRPr="00FB30C1">
        <w:rPr>
          <w:rFonts w:ascii="Times New Roman" w:hAnsi="Times New Roman" w:cs="Times New Roman"/>
        </w:rPr>
        <w:t xml:space="preserve"> years for this car to totally depreciate. How long will it take for the car to be worth $1</w:t>
      </w:r>
      <w:r w:rsidRPr="00FB30C1">
        <w:rPr>
          <w:rFonts w:ascii="Times New Roman" w:hAnsi="Times New Roman" w:cs="Times New Roman"/>
        </w:rPr>
        <w:t>0,500</w:t>
      </w:r>
      <w:r w:rsidR="00EC467A" w:rsidRPr="00FB30C1">
        <w:rPr>
          <w:rFonts w:ascii="Times New Roman" w:hAnsi="Times New Roman" w:cs="Times New Roman"/>
        </w:rPr>
        <w:t>?</w:t>
      </w:r>
    </w:p>
    <w:p w:rsidR="00C2737A" w:rsidRPr="00FB30C1" w:rsidRDefault="00EC467A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The straight line depreciati</w:t>
      </w:r>
      <w:r w:rsidR="00C2737A" w:rsidRPr="00FB30C1">
        <w:rPr>
          <w:rFonts w:ascii="Times New Roman" w:hAnsi="Times New Roman" w:cs="Times New Roman"/>
        </w:rPr>
        <w:t xml:space="preserve">on equation for a car </w:t>
      </w:r>
      <w:proofErr w:type="gramStart"/>
      <w:r w:rsidR="00C2737A" w:rsidRPr="00FB30C1">
        <w:rPr>
          <w:rFonts w:ascii="Times New Roman" w:hAnsi="Times New Roman" w:cs="Times New Roman"/>
        </w:rPr>
        <w:t xml:space="preserve">is </w:t>
      </w:r>
      <w:proofErr w:type="gramEnd"/>
      <w:r w:rsidR="00C2737A" w:rsidRPr="00FB30C1">
        <w:rPr>
          <w:rFonts w:ascii="Times New Roman" w:hAnsi="Times New Roman" w:cs="Times New Roman"/>
          <w:position w:val="-10"/>
        </w:rPr>
        <w:object w:dxaOrig="2000" w:dyaOrig="320">
          <v:shape id="_x0000_i1050" type="#_x0000_t75" style="width:99.75pt;height:15.75pt" o:ole="">
            <v:imagedata r:id="rId64" o:title=""/>
          </v:shape>
          <o:OLEObject Type="Embed" ProgID="Equation.DSMT4" ShapeID="_x0000_i1050" DrawAspect="Content" ObjectID="_1448185689" r:id="rId65"/>
        </w:object>
      </w:r>
      <w:r w:rsidRPr="00FB30C1">
        <w:rPr>
          <w:rFonts w:ascii="Times New Roman" w:hAnsi="Times New Roman" w:cs="Times New Roman"/>
        </w:rPr>
        <w:t xml:space="preserve">.  What is the car worth after </w:t>
      </w:r>
      <w:r w:rsidR="00C2737A" w:rsidRPr="00FB30C1">
        <w:rPr>
          <w:rFonts w:ascii="Times New Roman" w:hAnsi="Times New Roman" w:cs="Times New Roman"/>
        </w:rPr>
        <w:t>9</w:t>
      </w:r>
      <w:r w:rsidRPr="00FB30C1">
        <w:rPr>
          <w:rFonts w:ascii="Times New Roman" w:hAnsi="Times New Roman" w:cs="Times New Roman"/>
        </w:rPr>
        <w:t xml:space="preserve"> years?</w:t>
      </w:r>
    </w:p>
    <w:p w:rsidR="00EA42C5" w:rsidRPr="00FB30C1" w:rsidRDefault="005E0B6E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</w:t>
      </w:r>
      <w:r w:rsidR="00C2737A" w:rsidRPr="00FB30C1">
        <w:rPr>
          <w:rFonts w:ascii="Times New Roman" w:hAnsi="Times New Roman" w:cs="Times New Roman"/>
        </w:rPr>
        <w:t xml:space="preserve"> bought a used car valued</w:t>
      </w:r>
      <w:r w:rsidR="00EC467A" w:rsidRPr="00FB30C1">
        <w:rPr>
          <w:rFonts w:ascii="Times New Roman" w:hAnsi="Times New Roman" w:cs="Times New Roman"/>
        </w:rPr>
        <w:t xml:space="preserve"> at $</w:t>
      </w:r>
      <w:r w:rsidR="00EA42C5" w:rsidRPr="00FB30C1">
        <w:rPr>
          <w:rFonts w:ascii="Times New Roman" w:hAnsi="Times New Roman" w:cs="Times New Roman"/>
        </w:rPr>
        <w:t>5</w:t>
      </w:r>
      <w:r w:rsidR="00C2737A" w:rsidRPr="00FB30C1">
        <w:rPr>
          <w:rFonts w:ascii="Times New Roman" w:hAnsi="Times New Roman" w:cs="Times New Roman"/>
        </w:rPr>
        <w:t>,250</w:t>
      </w:r>
      <w:r w:rsidR="00EC467A" w:rsidRPr="00FB30C1">
        <w:rPr>
          <w:rFonts w:ascii="Times New Roman" w:hAnsi="Times New Roman" w:cs="Times New Roman"/>
        </w:rPr>
        <w:t>.  When the car was new, it was sold for $2</w:t>
      </w:r>
      <w:r w:rsidR="00EA42C5" w:rsidRPr="00FB30C1">
        <w:rPr>
          <w:rFonts w:ascii="Times New Roman" w:hAnsi="Times New Roman" w:cs="Times New Roman"/>
        </w:rPr>
        <w:t>0</w:t>
      </w:r>
      <w:r w:rsidR="00C2737A" w:rsidRPr="00FB30C1">
        <w:rPr>
          <w:rFonts w:ascii="Times New Roman" w:hAnsi="Times New Roman" w:cs="Times New Roman"/>
        </w:rPr>
        <w:t>,900</w:t>
      </w:r>
      <w:r w:rsidR="00EC467A" w:rsidRPr="00FB30C1">
        <w:rPr>
          <w:rFonts w:ascii="Times New Roman" w:hAnsi="Times New Roman" w:cs="Times New Roman"/>
        </w:rPr>
        <w:t xml:space="preserve">.  If the car depreciates exponentially at a rate of </w:t>
      </w:r>
      <w:r w:rsidR="00EA42C5" w:rsidRPr="00FB30C1">
        <w:rPr>
          <w:rFonts w:ascii="Times New Roman" w:hAnsi="Times New Roman" w:cs="Times New Roman"/>
        </w:rPr>
        <w:t>9.5</w:t>
      </w:r>
      <w:r w:rsidR="00EC467A" w:rsidRPr="00FB30C1">
        <w:rPr>
          <w:rFonts w:ascii="Times New Roman" w:hAnsi="Times New Roman" w:cs="Times New Roman"/>
        </w:rPr>
        <w:t>% per year, approximately how old is the car?</w:t>
      </w:r>
      <w:r w:rsidR="00EA42C5" w:rsidRPr="00FB30C1">
        <w:rPr>
          <w:rFonts w:ascii="Times New Roman" w:hAnsi="Times New Roman" w:cs="Times New Roman"/>
        </w:rPr>
        <w:t xml:space="preserve"> Give your answer to the nearest hundredth of a year.</w:t>
      </w:r>
    </w:p>
    <w:p w:rsidR="00EA42C5" w:rsidRPr="00FB30C1" w:rsidRDefault="005E0B6E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</w:t>
      </w:r>
      <w:r w:rsidR="00EC467A" w:rsidRPr="00FB30C1">
        <w:rPr>
          <w:rFonts w:ascii="Times New Roman" w:hAnsi="Times New Roman" w:cs="Times New Roman"/>
        </w:rPr>
        <w:t>a’s new car cost her $2</w:t>
      </w:r>
      <w:r w:rsidR="00EA42C5" w:rsidRPr="00FB30C1">
        <w:rPr>
          <w:rFonts w:ascii="Times New Roman" w:hAnsi="Times New Roman" w:cs="Times New Roman"/>
        </w:rPr>
        <w:t>6</w:t>
      </w:r>
      <w:r w:rsidR="00EC467A" w:rsidRPr="00FB30C1">
        <w:rPr>
          <w:rFonts w:ascii="Times New Roman" w:hAnsi="Times New Roman" w:cs="Times New Roman"/>
        </w:rPr>
        <w:t xml:space="preserve">,000.  She was told that this make and model depreciates exponentially at a rate of </w:t>
      </w:r>
      <w:r w:rsidR="00EA42C5" w:rsidRPr="00FB30C1">
        <w:rPr>
          <w:rFonts w:ascii="Times New Roman" w:hAnsi="Times New Roman" w:cs="Times New Roman"/>
          <w:position w:val="-12"/>
        </w:rPr>
        <w:object w:dxaOrig="560" w:dyaOrig="360">
          <v:shape id="_x0000_i1051" type="#_x0000_t75" style="width:27.75pt;height:18pt" o:ole="">
            <v:imagedata r:id="rId66" o:title=""/>
          </v:shape>
          <o:OLEObject Type="Embed" ProgID="Equation.DSMT4" ShapeID="_x0000_i1051" DrawAspect="Content" ObjectID="_1448185690" r:id="rId67"/>
        </w:object>
      </w:r>
      <w:r w:rsidR="00EC467A" w:rsidRPr="00FB30C1">
        <w:rPr>
          <w:rFonts w:ascii="Times New Roman" w:hAnsi="Times New Roman" w:cs="Times New Roman"/>
        </w:rPr>
        <w:t xml:space="preserve"> per year.  How much will her car be worth after </w:t>
      </w:r>
      <w:r w:rsidR="00EA42C5" w:rsidRPr="00FB30C1">
        <w:rPr>
          <w:rFonts w:ascii="Times New Roman" w:hAnsi="Times New Roman" w:cs="Times New Roman"/>
          <w:position w:val="-12"/>
        </w:rPr>
        <w:object w:dxaOrig="440" w:dyaOrig="360">
          <v:shape id="_x0000_i1052" type="#_x0000_t75" style="width:21.75pt;height:18pt" o:ole="">
            <v:imagedata r:id="rId68" o:title=""/>
          </v:shape>
          <o:OLEObject Type="Embed" ProgID="Equation.DSMT4" ShapeID="_x0000_i1052" DrawAspect="Content" ObjectID="_1448185691" r:id="rId69"/>
        </w:object>
      </w:r>
      <w:r w:rsidR="00EC467A" w:rsidRPr="00FB30C1">
        <w:rPr>
          <w:rFonts w:ascii="Times New Roman" w:hAnsi="Times New Roman" w:cs="Times New Roman"/>
        </w:rPr>
        <w:t>years?</w:t>
      </w:r>
    </w:p>
    <w:p w:rsidR="003B4039" w:rsidRPr="00FB30C1" w:rsidRDefault="00EC467A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You invest $7000 in an account bearing 5% interest for ten years.  How much will the account be worth if compounded quarterly?  What about monthly?</w:t>
      </w:r>
    </w:p>
    <w:p w:rsidR="003B4039" w:rsidRPr="00FB30C1" w:rsidRDefault="00EC467A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A long-term bond returns you $</w:t>
      </w:r>
      <w:r w:rsidR="003B4039" w:rsidRPr="00FB30C1">
        <w:rPr>
          <w:rFonts w:ascii="Times New Roman" w:hAnsi="Times New Roman" w:cs="Times New Roman"/>
        </w:rPr>
        <w:t xml:space="preserve">12,936.41 </w:t>
      </w:r>
      <w:r w:rsidRPr="00FB30C1">
        <w:rPr>
          <w:rFonts w:ascii="Times New Roman" w:hAnsi="Times New Roman" w:cs="Times New Roman"/>
        </w:rPr>
        <w:t xml:space="preserve">at the end of </w:t>
      </w:r>
      <w:r w:rsidR="003B4039" w:rsidRPr="00FB30C1">
        <w:rPr>
          <w:rFonts w:ascii="Times New Roman" w:hAnsi="Times New Roman" w:cs="Times New Roman"/>
        </w:rPr>
        <w:t>twelve</w:t>
      </w:r>
      <w:r w:rsidRPr="00FB30C1">
        <w:rPr>
          <w:rFonts w:ascii="Times New Roman" w:hAnsi="Times New Roman" w:cs="Times New Roman"/>
        </w:rPr>
        <w:t xml:space="preserve">. Assuming an interest rate of </w:t>
      </w:r>
      <w:r w:rsidR="003B4039" w:rsidRPr="00FB30C1">
        <w:rPr>
          <w:rFonts w:ascii="Times New Roman" w:hAnsi="Times New Roman" w:cs="Times New Roman"/>
        </w:rPr>
        <w:t>3</w:t>
      </w:r>
      <w:r w:rsidRPr="00FB30C1">
        <w:rPr>
          <w:rFonts w:ascii="Times New Roman" w:hAnsi="Times New Roman" w:cs="Times New Roman"/>
        </w:rPr>
        <w:t>.5% compounded daily, what was the amount of your initial investment?</w:t>
      </w:r>
    </w:p>
    <w:p w:rsidR="00435B64" w:rsidRPr="00FB30C1" w:rsidRDefault="00EC467A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Your bank is offering a savings account with a nominal rate of 1.5%, compounded continuously. If you deposit $1,000 in 2010, what w</w:t>
      </w:r>
      <w:r w:rsidR="00C85E5E" w:rsidRPr="00FB30C1">
        <w:rPr>
          <w:rFonts w:ascii="Times New Roman" w:hAnsi="Times New Roman" w:cs="Times New Roman"/>
        </w:rPr>
        <w:t>ill your balance be in 2020?</w:t>
      </w:r>
    </w:p>
    <w:p w:rsidR="00FB30C1" w:rsidRPr="00FB30C1" w:rsidRDefault="00EC467A" w:rsidP="00FB30C1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 xml:space="preserve">The </w:t>
      </w:r>
      <w:r w:rsidR="00CE4DD1" w:rsidRPr="00FB30C1">
        <w:rPr>
          <w:rFonts w:ascii="Times New Roman" w:hAnsi="Times New Roman" w:cs="Times New Roman"/>
        </w:rPr>
        <w:t xml:space="preserve">senior </w:t>
      </w:r>
      <w:r w:rsidRPr="00FB30C1">
        <w:rPr>
          <w:rFonts w:ascii="Times New Roman" w:hAnsi="Times New Roman" w:cs="Times New Roman"/>
        </w:rPr>
        <w:t xml:space="preserve">class is </w:t>
      </w:r>
      <w:r w:rsidR="00D3241B" w:rsidRPr="00FB30C1">
        <w:rPr>
          <w:rFonts w:ascii="Times New Roman" w:hAnsi="Times New Roman" w:cs="Times New Roman"/>
        </w:rPr>
        <w:t>planning a V</w:t>
      </w:r>
      <w:r w:rsidR="00F02ADE" w:rsidRPr="00FB30C1">
        <w:rPr>
          <w:rFonts w:ascii="Times New Roman" w:hAnsi="Times New Roman" w:cs="Times New Roman"/>
        </w:rPr>
        <w:t>alentine’s Day fundraiser. They have to order the</w:t>
      </w:r>
      <w:r w:rsidR="00D3241B" w:rsidRPr="00FB30C1">
        <w:rPr>
          <w:rFonts w:ascii="Times New Roman" w:hAnsi="Times New Roman" w:cs="Times New Roman"/>
        </w:rPr>
        <w:t>ir supplies a</w:t>
      </w:r>
      <w:r w:rsidR="00F02ADE" w:rsidRPr="00FB30C1">
        <w:rPr>
          <w:rFonts w:ascii="Times New Roman" w:hAnsi="Times New Roman" w:cs="Times New Roman"/>
        </w:rPr>
        <w:t xml:space="preserve">head of time, so they have asked you to help them determine </w:t>
      </w:r>
      <w:r w:rsidR="00D3241B" w:rsidRPr="00FB30C1">
        <w:rPr>
          <w:rFonts w:ascii="Times New Roman" w:hAnsi="Times New Roman" w:cs="Times New Roman"/>
        </w:rPr>
        <w:t xml:space="preserve">what they should </w:t>
      </w:r>
      <w:r w:rsidR="00F02ADE" w:rsidRPr="00FB30C1">
        <w:rPr>
          <w:rFonts w:ascii="Times New Roman" w:hAnsi="Times New Roman" w:cs="Times New Roman"/>
        </w:rPr>
        <w:t>order. The</w:t>
      </w:r>
      <w:r w:rsidR="00D3241B" w:rsidRPr="00FB30C1">
        <w:rPr>
          <w:rFonts w:ascii="Times New Roman" w:hAnsi="Times New Roman" w:cs="Times New Roman"/>
        </w:rPr>
        <w:t xml:space="preserve"> class secretary has told you that they plan to sell </w:t>
      </w:r>
      <w:r w:rsidR="00F02ADE" w:rsidRPr="00FB30C1">
        <w:rPr>
          <w:rFonts w:ascii="Times New Roman" w:hAnsi="Times New Roman" w:cs="Times New Roman"/>
        </w:rPr>
        <w:t xml:space="preserve">red roses and </w:t>
      </w:r>
      <w:r w:rsidR="00D3241B" w:rsidRPr="00FB30C1">
        <w:rPr>
          <w:rFonts w:ascii="Times New Roman" w:hAnsi="Times New Roman" w:cs="Times New Roman"/>
        </w:rPr>
        <w:t>teddy bears. The red roses cost $1 each and will be sold for $3 each. The teddy bears cost $2 each and will sell for $5 each. Due to space considerations</w:t>
      </w:r>
      <w:r w:rsidR="00FB30C1" w:rsidRPr="00FB30C1">
        <w:rPr>
          <w:rFonts w:ascii="Times New Roman" w:hAnsi="Times New Roman" w:cs="Times New Roman"/>
        </w:rPr>
        <w:t xml:space="preserve"> and delivery times</w:t>
      </w:r>
      <w:r w:rsidR="00D3241B" w:rsidRPr="00FB30C1">
        <w:rPr>
          <w:rFonts w:ascii="Times New Roman" w:hAnsi="Times New Roman" w:cs="Times New Roman"/>
        </w:rPr>
        <w:t xml:space="preserve">, the class can order no more than </w:t>
      </w:r>
      <w:r w:rsidR="00FB30C1" w:rsidRPr="00FB30C1">
        <w:rPr>
          <w:rFonts w:ascii="Times New Roman" w:hAnsi="Times New Roman" w:cs="Times New Roman"/>
        </w:rPr>
        <w:t>200</w:t>
      </w:r>
      <w:r w:rsidR="00D3241B" w:rsidRPr="00FB30C1">
        <w:rPr>
          <w:rFonts w:ascii="Times New Roman" w:hAnsi="Times New Roman" w:cs="Times New Roman"/>
        </w:rPr>
        <w:t xml:space="preserve"> bears and no more than </w:t>
      </w:r>
      <w:r w:rsidR="00EB1EFF" w:rsidRPr="00FB30C1">
        <w:rPr>
          <w:rFonts w:ascii="Times New Roman" w:hAnsi="Times New Roman" w:cs="Times New Roman"/>
        </w:rPr>
        <w:t>400 roses</w:t>
      </w:r>
      <w:r w:rsidR="00D3241B" w:rsidRPr="00FB30C1">
        <w:rPr>
          <w:rFonts w:ascii="Times New Roman" w:hAnsi="Times New Roman" w:cs="Times New Roman"/>
        </w:rPr>
        <w:t xml:space="preserve"> </w:t>
      </w:r>
      <w:r w:rsidR="00FB30C1" w:rsidRPr="00FB30C1">
        <w:rPr>
          <w:rFonts w:ascii="Times New Roman" w:hAnsi="Times New Roman" w:cs="Times New Roman"/>
        </w:rPr>
        <w:t>for the fundraiser. They also have to stay within a $500 budget. How many of each item should they order to maximize their profit from the fundraiser? What is the maximum profit they can make given these conditions?</w:t>
      </w:r>
    </w:p>
    <w:p w:rsidR="00FB30C1" w:rsidRPr="00FB30C1" w:rsidRDefault="00FB30C1" w:rsidP="00FB30C1">
      <w:pPr>
        <w:pStyle w:val="ListParagraph"/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Define the variables</w:t>
      </w:r>
    </w:p>
    <w:p w:rsidR="00FB30C1" w:rsidRPr="00FB30C1" w:rsidRDefault="00FB30C1" w:rsidP="00FB30C1">
      <w:pPr>
        <w:pStyle w:val="ListParagraph"/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Write and graph the system of constraints</w:t>
      </w:r>
    </w:p>
    <w:p w:rsidR="00FB30C1" w:rsidRPr="00FB30C1" w:rsidRDefault="00FB30C1" w:rsidP="00FB30C1">
      <w:pPr>
        <w:pStyle w:val="ListParagraph"/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Find the vertices of the feasible region</w:t>
      </w:r>
    </w:p>
    <w:p w:rsidR="00FB30C1" w:rsidRPr="00FB30C1" w:rsidRDefault="00FB30C1" w:rsidP="00FB30C1">
      <w:pPr>
        <w:pStyle w:val="ListParagraph"/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B30C1">
        <w:rPr>
          <w:rFonts w:ascii="Times New Roman" w:hAnsi="Times New Roman" w:cs="Times New Roman"/>
        </w:rPr>
        <w:t>Write the objective function</w:t>
      </w:r>
    </w:p>
    <w:p w:rsidR="00EC467A" w:rsidRPr="00FB30C1" w:rsidRDefault="00FB30C1" w:rsidP="00FB30C1">
      <w:pPr>
        <w:pStyle w:val="ListParagraph"/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FB30C1">
        <w:rPr>
          <w:rFonts w:ascii="Times New Roman" w:hAnsi="Times New Roman" w:cs="Times New Roman"/>
        </w:rPr>
        <w:t>Evaluation the vertices of the feasible region in the objective function to answer the question.</w:t>
      </w:r>
    </w:p>
    <w:sectPr w:rsidR="00EC467A" w:rsidRPr="00FB30C1" w:rsidSect="00F02AD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C8" w:rsidRDefault="006B60C8" w:rsidP="00A33DC8">
      <w:pPr>
        <w:spacing w:after="0" w:line="240" w:lineRule="auto"/>
      </w:pPr>
      <w:r>
        <w:separator/>
      </w:r>
    </w:p>
  </w:endnote>
  <w:endnote w:type="continuationSeparator" w:id="0">
    <w:p w:rsidR="006B60C8" w:rsidRDefault="006B60C8" w:rsidP="00A3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C8" w:rsidRDefault="006B60C8" w:rsidP="00A33DC8">
      <w:pPr>
        <w:spacing w:after="0" w:line="240" w:lineRule="auto"/>
      </w:pPr>
      <w:r>
        <w:separator/>
      </w:r>
    </w:p>
  </w:footnote>
  <w:footnote w:type="continuationSeparator" w:id="0">
    <w:p w:rsidR="006B60C8" w:rsidRDefault="006B60C8" w:rsidP="00A3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DC8" w:rsidRDefault="00A33DC8" w:rsidP="00DC0F8C">
    <w:pPr>
      <w:pStyle w:val="Header"/>
      <w:tabs>
        <w:tab w:val="clear" w:pos="4680"/>
        <w:tab w:val="clear" w:pos="9360"/>
        <w:tab w:val="center" w:pos="5040"/>
        <w:tab w:val="right" w:pos="10800"/>
      </w:tabs>
    </w:pPr>
    <w:r>
      <w:t>Linear Systems and Statistics</w:t>
    </w:r>
    <w:r>
      <w:tab/>
    </w:r>
    <w:r>
      <w:tab/>
      <w:t>Name: _____________________________</w:t>
    </w:r>
  </w:p>
  <w:p w:rsidR="00DC0F8C" w:rsidRDefault="00DC0F8C" w:rsidP="00DC0F8C">
    <w:pPr>
      <w:pStyle w:val="Header"/>
      <w:tabs>
        <w:tab w:val="clear" w:pos="4680"/>
        <w:tab w:val="clear" w:pos="9360"/>
        <w:tab w:val="center" w:pos="5040"/>
        <w:tab w:val="right" w:pos="10800"/>
      </w:tabs>
    </w:pPr>
    <w:r>
      <w:t>Fall Semester Exam Review</w:t>
    </w:r>
    <w:r>
      <w:tab/>
    </w:r>
    <w:r>
      <w:tab/>
      <w:t>Date _______________ Period _____</w:t>
    </w:r>
  </w:p>
  <w:p w:rsidR="00A33DC8" w:rsidRDefault="00A33D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969"/>
    <w:multiLevelType w:val="hybridMultilevel"/>
    <w:tmpl w:val="7AAA7164"/>
    <w:lvl w:ilvl="0" w:tplc="45ECB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43D3A"/>
    <w:multiLevelType w:val="hybridMultilevel"/>
    <w:tmpl w:val="BC0807D0"/>
    <w:lvl w:ilvl="0" w:tplc="2A1E39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474E42"/>
    <w:multiLevelType w:val="hybridMultilevel"/>
    <w:tmpl w:val="26B07198"/>
    <w:lvl w:ilvl="0" w:tplc="544C6408">
      <w:start w:val="1"/>
      <w:numFmt w:val="upperLetter"/>
      <w:lvlText w:val="%1)"/>
      <w:lvlJc w:val="left"/>
      <w:pPr>
        <w:ind w:left="1125" w:hanging="360"/>
      </w:pPr>
      <w:rPr>
        <w:rFonts w:ascii="Times-Roman" w:hAnsi="Times-Roman" w:cs="Times-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84F609A"/>
    <w:multiLevelType w:val="hybridMultilevel"/>
    <w:tmpl w:val="5F7C867C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43C78"/>
    <w:multiLevelType w:val="hybridMultilevel"/>
    <w:tmpl w:val="B9765E24"/>
    <w:lvl w:ilvl="0" w:tplc="40C05D0A">
      <w:start w:val="1"/>
      <w:numFmt w:val="upperLetter"/>
      <w:lvlText w:val="%1)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0C0850FE"/>
    <w:multiLevelType w:val="hybridMultilevel"/>
    <w:tmpl w:val="409E7FBA"/>
    <w:lvl w:ilvl="0" w:tplc="0E149BB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377D82"/>
    <w:multiLevelType w:val="hybridMultilevel"/>
    <w:tmpl w:val="7E0AE7A6"/>
    <w:lvl w:ilvl="0" w:tplc="521EADE4">
      <w:start w:val="1"/>
      <w:numFmt w:val="upperLetter"/>
      <w:lvlText w:val="%1)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14610509"/>
    <w:multiLevelType w:val="hybridMultilevel"/>
    <w:tmpl w:val="4B94F284"/>
    <w:lvl w:ilvl="0" w:tplc="50F076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6C1AC9"/>
    <w:multiLevelType w:val="hybridMultilevel"/>
    <w:tmpl w:val="E4647DCA"/>
    <w:lvl w:ilvl="0" w:tplc="36FE3C9E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F124AA"/>
    <w:multiLevelType w:val="hybridMultilevel"/>
    <w:tmpl w:val="54D61FD4"/>
    <w:lvl w:ilvl="0" w:tplc="56BCD0F2">
      <w:start w:val="1"/>
      <w:numFmt w:val="upperLetter"/>
      <w:lvlText w:val="%1)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1580042D"/>
    <w:multiLevelType w:val="hybridMultilevel"/>
    <w:tmpl w:val="43988082"/>
    <w:lvl w:ilvl="0" w:tplc="52167B1C">
      <w:start w:val="1"/>
      <w:numFmt w:val="upperLetter"/>
      <w:lvlText w:val="%1)"/>
      <w:lvlJc w:val="left"/>
      <w:pPr>
        <w:ind w:left="1125" w:hanging="360"/>
      </w:pPr>
      <w:rPr>
        <w:rFonts w:ascii="Times-Roman" w:hAnsi="Times-Roman" w:cs="Times-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15A048DF"/>
    <w:multiLevelType w:val="hybridMultilevel"/>
    <w:tmpl w:val="77C8A39A"/>
    <w:lvl w:ilvl="0" w:tplc="28DA93FA">
      <w:start w:val="1"/>
      <w:numFmt w:val="upperLetter"/>
      <w:lvlText w:val="%1)"/>
      <w:lvlJc w:val="left"/>
      <w:pPr>
        <w:ind w:left="81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7B47775"/>
    <w:multiLevelType w:val="hybridMultilevel"/>
    <w:tmpl w:val="24BCA39C"/>
    <w:lvl w:ilvl="0" w:tplc="90267EAC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406E4B"/>
    <w:multiLevelType w:val="hybridMultilevel"/>
    <w:tmpl w:val="7E46B336"/>
    <w:lvl w:ilvl="0" w:tplc="BA1E8E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7C4DF0"/>
    <w:multiLevelType w:val="hybridMultilevel"/>
    <w:tmpl w:val="E970F202"/>
    <w:lvl w:ilvl="0" w:tplc="04090011">
      <w:start w:val="4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0493795"/>
    <w:multiLevelType w:val="hybridMultilevel"/>
    <w:tmpl w:val="CDB2D95A"/>
    <w:lvl w:ilvl="0" w:tplc="6FB4A5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CB4DD6"/>
    <w:multiLevelType w:val="hybridMultilevel"/>
    <w:tmpl w:val="E5B043A2"/>
    <w:lvl w:ilvl="0" w:tplc="E3387D5E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E06D9C"/>
    <w:multiLevelType w:val="hybridMultilevel"/>
    <w:tmpl w:val="B600CA72"/>
    <w:lvl w:ilvl="0" w:tplc="1E782BFC">
      <w:start w:val="1"/>
      <w:numFmt w:val="upp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E417E4"/>
    <w:multiLevelType w:val="hybridMultilevel"/>
    <w:tmpl w:val="4B72D3BC"/>
    <w:lvl w:ilvl="0" w:tplc="57BACC12">
      <w:start w:val="5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294F0759"/>
    <w:multiLevelType w:val="hybridMultilevel"/>
    <w:tmpl w:val="236420CE"/>
    <w:lvl w:ilvl="0" w:tplc="24AC56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81709"/>
    <w:multiLevelType w:val="hybridMultilevel"/>
    <w:tmpl w:val="5FE40F50"/>
    <w:lvl w:ilvl="0" w:tplc="3FC4B8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F15057"/>
    <w:multiLevelType w:val="hybridMultilevel"/>
    <w:tmpl w:val="A01CD96E"/>
    <w:lvl w:ilvl="0" w:tplc="BD2E17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2A276A"/>
    <w:multiLevelType w:val="hybridMultilevel"/>
    <w:tmpl w:val="3C32BCD0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74CBC"/>
    <w:multiLevelType w:val="hybridMultilevel"/>
    <w:tmpl w:val="9C363F74"/>
    <w:lvl w:ilvl="0" w:tplc="D032CACC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EA6F6C"/>
    <w:multiLevelType w:val="hybridMultilevel"/>
    <w:tmpl w:val="AB767476"/>
    <w:lvl w:ilvl="0" w:tplc="04090011">
      <w:start w:val="4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7C5056"/>
    <w:multiLevelType w:val="hybridMultilevel"/>
    <w:tmpl w:val="6C74035C"/>
    <w:lvl w:ilvl="0" w:tplc="955A36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9807B4"/>
    <w:multiLevelType w:val="hybridMultilevel"/>
    <w:tmpl w:val="D90C3EEC"/>
    <w:lvl w:ilvl="0" w:tplc="D92C2D36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DCD341F"/>
    <w:multiLevelType w:val="hybridMultilevel"/>
    <w:tmpl w:val="282224C4"/>
    <w:lvl w:ilvl="0" w:tplc="7C2AC618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CB27C7"/>
    <w:multiLevelType w:val="hybridMultilevel"/>
    <w:tmpl w:val="866EB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0C615C"/>
    <w:multiLevelType w:val="hybridMultilevel"/>
    <w:tmpl w:val="B038C4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FA86056"/>
    <w:multiLevelType w:val="hybridMultilevel"/>
    <w:tmpl w:val="4502E6C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B54FFE"/>
    <w:multiLevelType w:val="hybridMultilevel"/>
    <w:tmpl w:val="E2987C3A"/>
    <w:lvl w:ilvl="0" w:tplc="04090011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987D73"/>
    <w:multiLevelType w:val="hybridMultilevel"/>
    <w:tmpl w:val="68D2B338"/>
    <w:lvl w:ilvl="0" w:tplc="E14A58FE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815F18"/>
    <w:multiLevelType w:val="hybridMultilevel"/>
    <w:tmpl w:val="6A42F47A"/>
    <w:lvl w:ilvl="0" w:tplc="ADFC3C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BF005B3"/>
    <w:multiLevelType w:val="hybridMultilevel"/>
    <w:tmpl w:val="72F8ECCC"/>
    <w:lvl w:ilvl="0" w:tplc="04090011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DF39BF"/>
    <w:multiLevelType w:val="hybridMultilevel"/>
    <w:tmpl w:val="AEF2E4E4"/>
    <w:lvl w:ilvl="0" w:tplc="FEBE4216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D764A4"/>
    <w:multiLevelType w:val="hybridMultilevel"/>
    <w:tmpl w:val="DC0A29CC"/>
    <w:lvl w:ilvl="0" w:tplc="832CC8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326302"/>
    <w:multiLevelType w:val="hybridMultilevel"/>
    <w:tmpl w:val="732CC564"/>
    <w:lvl w:ilvl="0" w:tplc="278ED174">
      <w:start w:val="1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1C5732"/>
    <w:multiLevelType w:val="hybridMultilevel"/>
    <w:tmpl w:val="807449FC"/>
    <w:lvl w:ilvl="0" w:tplc="F0CED3DE">
      <w:start w:val="1"/>
      <w:numFmt w:val="decimal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68472FB7"/>
    <w:multiLevelType w:val="hybridMultilevel"/>
    <w:tmpl w:val="C47C44BC"/>
    <w:lvl w:ilvl="0" w:tplc="4AF89934">
      <w:start w:val="4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6B003749"/>
    <w:multiLevelType w:val="hybridMultilevel"/>
    <w:tmpl w:val="8992258E"/>
    <w:lvl w:ilvl="0" w:tplc="C9EAA1E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0A35CB"/>
    <w:multiLevelType w:val="hybridMultilevel"/>
    <w:tmpl w:val="0DA6018E"/>
    <w:lvl w:ilvl="0" w:tplc="D4C05C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3A4875"/>
    <w:multiLevelType w:val="hybridMultilevel"/>
    <w:tmpl w:val="04B25A80"/>
    <w:lvl w:ilvl="0" w:tplc="D9F65ED2">
      <w:start w:val="1"/>
      <w:numFmt w:val="upperLetter"/>
      <w:lvlText w:val="%1)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43">
    <w:nsid w:val="6D9C3697"/>
    <w:multiLevelType w:val="hybridMultilevel"/>
    <w:tmpl w:val="F4D41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FF2A28"/>
    <w:multiLevelType w:val="hybridMultilevel"/>
    <w:tmpl w:val="4886A9F8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0056A"/>
    <w:multiLevelType w:val="hybridMultilevel"/>
    <w:tmpl w:val="3C3082CE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3E7F08"/>
    <w:multiLevelType w:val="hybridMultilevel"/>
    <w:tmpl w:val="FC0024C2"/>
    <w:lvl w:ilvl="0" w:tplc="9C0853B0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2FC7942"/>
    <w:multiLevelType w:val="hybridMultilevel"/>
    <w:tmpl w:val="EF286704"/>
    <w:lvl w:ilvl="0" w:tplc="3ABEE8CE">
      <w:start w:val="1"/>
      <w:numFmt w:val="upperLetter"/>
      <w:lvlText w:val="%1)"/>
      <w:lvlJc w:val="left"/>
      <w:pPr>
        <w:ind w:left="1440" w:hanging="675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48">
    <w:nsid w:val="75EB0432"/>
    <w:multiLevelType w:val="hybridMultilevel"/>
    <w:tmpl w:val="732CC564"/>
    <w:lvl w:ilvl="0" w:tplc="278ED174">
      <w:start w:val="1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1E77F3"/>
    <w:multiLevelType w:val="hybridMultilevel"/>
    <w:tmpl w:val="D5A25F90"/>
    <w:lvl w:ilvl="0" w:tplc="A2147A92">
      <w:start w:val="4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8"/>
  </w:num>
  <w:num w:numId="2">
    <w:abstractNumId w:val="20"/>
  </w:num>
  <w:num w:numId="3">
    <w:abstractNumId w:val="26"/>
  </w:num>
  <w:num w:numId="4">
    <w:abstractNumId w:val="24"/>
  </w:num>
  <w:num w:numId="5">
    <w:abstractNumId w:val="36"/>
  </w:num>
  <w:num w:numId="6">
    <w:abstractNumId w:val="14"/>
  </w:num>
  <w:num w:numId="7">
    <w:abstractNumId w:val="18"/>
  </w:num>
  <w:num w:numId="8">
    <w:abstractNumId w:val="31"/>
  </w:num>
  <w:num w:numId="9">
    <w:abstractNumId w:val="30"/>
  </w:num>
  <w:num w:numId="10">
    <w:abstractNumId w:val="3"/>
  </w:num>
  <w:num w:numId="11">
    <w:abstractNumId w:val="45"/>
  </w:num>
  <w:num w:numId="12">
    <w:abstractNumId w:val="0"/>
  </w:num>
  <w:num w:numId="13">
    <w:abstractNumId w:val="41"/>
  </w:num>
  <w:num w:numId="14">
    <w:abstractNumId w:val="7"/>
  </w:num>
  <w:num w:numId="15">
    <w:abstractNumId w:val="19"/>
  </w:num>
  <w:num w:numId="16">
    <w:abstractNumId w:val="40"/>
  </w:num>
  <w:num w:numId="17">
    <w:abstractNumId w:val="21"/>
  </w:num>
  <w:num w:numId="18">
    <w:abstractNumId w:val="17"/>
  </w:num>
  <w:num w:numId="19">
    <w:abstractNumId w:val="1"/>
  </w:num>
  <w:num w:numId="20">
    <w:abstractNumId w:val="25"/>
  </w:num>
  <w:num w:numId="21">
    <w:abstractNumId w:val="39"/>
  </w:num>
  <w:num w:numId="22">
    <w:abstractNumId w:val="11"/>
  </w:num>
  <w:num w:numId="23">
    <w:abstractNumId w:val="49"/>
  </w:num>
  <w:num w:numId="24">
    <w:abstractNumId w:val="22"/>
  </w:num>
  <w:num w:numId="25">
    <w:abstractNumId w:val="44"/>
  </w:num>
  <w:num w:numId="26">
    <w:abstractNumId w:val="48"/>
  </w:num>
  <w:num w:numId="27">
    <w:abstractNumId w:val="33"/>
  </w:num>
  <w:num w:numId="28">
    <w:abstractNumId w:val="15"/>
  </w:num>
  <w:num w:numId="29">
    <w:abstractNumId w:val="13"/>
  </w:num>
  <w:num w:numId="30">
    <w:abstractNumId w:val="37"/>
  </w:num>
  <w:num w:numId="31">
    <w:abstractNumId w:val="34"/>
  </w:num>
  <w:num w:numId="32">
    <w:abstractNumId w:val="5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8F"/>
    <w:rsid w:val="00023DF6"/>
    <w:rsid w:val="00112BB5"/>
    <w:rsid w:val="0012415E"/>
    <w:rsid w:val="00130707"/>
    <w:rsid w:val="0015159D"/>
    <w:rsid w:val="00174014"/>
    <w:rsid w:val="002000AA"/>
    <w:rsid w:val="0021208F"/>
    <w:rsid w:val="00215CC1"/>
    <w:rsid w:val="002668F5"/>
    <w:rsid w:val="002948E1"/>
    <w:rsid w:val="002A1BF5"/>
    <w:rsid w:val="002D5555"/>
    <w:rsid w:val="002E18C3"/>
    <w:rsid w:val="002F6A05"/>
    <w:rsid w:val="00305CB1"/>
    <w:rsid w:val="00397B3F"/>
    <w:rsid w:val="003A200D"/>
    <w:rsid w:val="003B4039"/>
    <w:rsid w:val="003C762F"/>
    <w:rsid w:val="004246D1"/>
    <w:rsid w:val="00435B64"/>
    <w:rsid w:val="0044210F"/>
    <w:rsid w:val="004954A6"/>
    <w:rsid w:val="004F7539"/>
    <w:rsid w:val="005169B8"/>
    <w:rsid w:val="0051707B"/>
    <w:rsid w:val="005B4315"/>
    <w:rsid w:val="005C239A"/>
    <w:rsid w:val="005E0B6E"/>
    <w:rsid w:val="00633582"/>
    <w:rsid w:val="00644F0D"/>
    <w:rsid w:val="006463FD"/>
    <w:rsid w:val="00651DE6"/>
    <w:rsid w:val="006B60C8"/>
    <w:rsid w:val="006D6058"/>
    <w:rsid w:val="006F1892"/>
    <w:rsid w:val="0070539B"/>
    <w:rsid w:val="007173F9"/>
    <w:rsid w:val="00724D26"/>
    <w:rsid w:val="00773908"/>
    <w:rsid w:val="00777178"/>
    <w:rsid w:val="007B03FD"/>
    <w:rsid w:val="00817B03"/>
    <w:rsid w:val="00857BEF"/>
    <w:rsid w:val="00883A14"/>
    <w:rsid w:val="008F1FB3"/>
    <w:rsid w:val="009047D0"/>
    <w:rsid w:val="0095423F"/>
    <w:rsid w:val="00987C91"/>
    <w:rsid w:val="009B7863"/>
    <w:rsid w:val="009D4CC3"/>
    <w:rsid w:val="00A037F6"/>
    <w:rsid w:val="00A0693A"/>
    <w:rsid w:val="00A07934"/>
    <w:rsid w:val="00A21F3C"/>
    <w:rsid w:val="00A33DC8"/>
    <w:rsid w:val="00A43F05"/>
    <w:rsid w:val="00A85AA7"/>
    <w:rsid w:val="00A87874"/>
    <w:rsid w:val="00B317DD"/>
    <w:rsid w:val="00B428F7"/>
    <w:rsid w:val="00B60622"/>
    <w:rsid w:val="00B67F8A"/>
    <w:rsid w:val="00BD530D"/>
    <w:rsid w:val="00C0538F"/>
    <w:rsid w:val="00C2737A"/>
    <w:rsid w:val="00C85E5E"/>
    <w:rsid w:val="00C87504"/>
    <w:rsid w:val="00C97FFA"/>
    <w:rsid w:val="00CB6FE5"/>
    <w:rsid w:val="00CC5CEB"/>
    <w:rsid w:val="00CC675D"/>
    <w:rsid w:val="00CE4DD1"/>
    <w:rsid w:val="00CF7DE8"/>
    <w:rsid w:val="00D3241B"/>
    <w:rsid w:val="00D52130"/>
    <w:rsid w:val="00D846E8"/>
    <w:rsid w:val="00DC0F8C"/>
    <w:rsid w:val="00E140CF"/>
    <w:rsid w:val="00E94DFB"/>
    <w:rsid w:val="00EA42C5"/>
    <w:rsid w:val="00EA57A9"/>
    <w:rsid w:val="00EB1976"/>
    <w:rsid w:val="00EB1EFF"/>
    <w:rsid w:val="00EB722A"/>
    <w:rsid w:val="00EC132B"/>
    <w:rsid w:val="00EC467A"/>
    <w:rsid w:val="00EE3035"/>
    <w:rsid w:val="00EF6123"/>
    <w:rsid w:val="00F02ADE"/>
    <w:rsid w:val="00F27AF4"/>
    <w:rsid w:val="00F447CB"/>
    <w:rsid w:val="00FB30C1"/>
    <w:rsid w:val="00FC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463F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1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63F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3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DC8"/>
  </w:style>
  <w:style w:type="paragraph" w:styleId="Footer">
    <w:name w:val="footer"/>
    <w:basedOn w:val="Normal"/>
    <w:link w:val="FooterChar"/>
    <w:uiPriority w:val="99"/>
    <w:unhideWhenUsed/>
    <w:rsid w:val="00A33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DC8"/>
  </w:style>
  <w:style w:type="paragraph" w:styleId="BalloonText">
    <w:name w:val="Balloon Text"/>
    <w:basedOn w:val="Normal"/>
    <w:link w:val="BalloonTextChar"/>
    <w:uiPriority w:val="99"/>
    <w:semiHidden/>
    <w:unhideWhenUsed/>
    <w:rsid w:val="00A3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4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0F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463F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1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63F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3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DC8"/>
  </w:style>
  <w:style w:type="paragraph" w:styleId="Footer">
    <w:name w:val="footer"/>
    <w:basedOn w:val="Normal"/>
    <w:link w:val="FooterChar"/>
    <w:uiPriority w:val="99"/>
    <w:unhideWhenUsed/>
    <w:rsid w:val="00A33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DC8"/>
  </w:style>
  <w:style w:type="paragraph" w:styleId="BalloonText">
    <w:name w:val="Balloon Text"/>
    <w:basedOn w:val="Normal"/>
    <w:link w:val="BalloonTextChar"/>
    <w:uiPriority w:val="99"/>
    <w:semiHidden/>
    <w:unhideWhenUsed/>
    <w:rsid w:val="00A3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4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0F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1F7A-715C-4BD0-A64C-B0B4B332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Melissa Mensch</cp:lastModifiedBy>
  <cp:revision>4</cp:revision>
  <dcterms:created xsi:type="dcterms:W3CDTF">2013-12-10T12:25:00Z</dcterms:created>
  <dcterms:modified xsi:type="dcterms:W3CDTF">2013-12-10T18:46:00Z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