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911" w:rsidRDefault="002935B0" w:rsidP="00097911">
      <w:r>
        <w:t xml:space="preserve">1. </w:t>
      </w:r>
      <w:r w:rsidR="00097911">
        <w:t xml:space="preserve">Describe the characteristics of a </w:t>
      </w:r>
      <w:r w:rsidR="00B13952">
        <w:t>frequency distribution</w:t>
      </w:r>
      <w:r w:rsidR="00FC72CB">
        <w:t xml:space="preserve"> or histogram</w:t>
      </w:r>
      <w:r w:rsidR="00B13952">
        <w:t xml:space="preserve"> for a </w:t>
      </w:r>
      <w:r w:rsidR="00097911">
        <w:t xml:space="preserve">normal </w:t>
      </w:r>
      <w:r w:rsidR="00B13952">
        <w:t>data set</w:t>
      </w:r>
      <w:r w:rsidR="00097911">
        <w:t>.</w:t>
      </w:r>
    </w:p>
    <w:p w:rsidR="00097911" w:rsidRDefault="002935B0" w:rsidP="00097911">
      <w:r>
        <w:t xml:space="preserve">2. </w:t>
      </w:r>
      <w:r w:rsidR="00097911">
        <w:t>The Stanford-</w:t>
      </w:r>
      <w:proofErr w:type="spellStart"/>
      <w:r w:rsidR="00097911">
        <w:t>Binet</w:t>
      </w:r>
      <w:proofErr w:type="spellEnd"/>
      <w:r w:rsidR="00097911">
        <w:t xml:space="preserve"> IQ Test has a mean of 100 and a standard devi</w:t>
      </w:r>
      <w:bookmarkStart w:id="0" w:name="_GoBack"/>
      <w:bookmarkEnd w:id="0"/>
      <w:r w:rsidR="00097911">
        <w:t xml:space="preserve">ation of 15. Scores on the IQ test </w:t>
      </w:r>
      <w:r w:rsidR="0077639F">
        <w:t>follow an</w:t>
      </w:r>
      <w:r w:rsidR="00097911">
        <w:t xml:space="preserve"> approximately normal distribution.</w:t>
      </w:r>
    </w:p>
    <w:p w:rsidR="00097911" w:rsidRDefault="00097911" w:rsidP="00097911">
      <w:pPr>
        <w:pStyle w:val="ListParagraph"/>
        <w:numPr>
          <w:ilvl w:val="0"/>
          <w:numId w:val="13"/>
        </w:numPr>
      </w:pPr>
      <w:r>
        <w:t>Draw the normal distribution curve for the Stanford-</w:t>
      </w:r>
      <w:proofErr w:type="spellStart"/>
      <w:r>
        <w:t>Binet</w:t>
      </w:r>
      <w:proofErr w:type="spellEnd"/>
      <w:r>
        <w:t xml:space="preserve"> Test. Label means and standard deviations.</w:t>
      </w:r>
    </w:p>
    <w:p w:rsidR="00097911" w:rsidRDefault="00097911" w:rsidP="00097911">
      <w:pPr>
        <w:pStyle w:val="ListParagraph"/>
        <w:numPr>
          <w:ilvl w:val="0"/>
          <w:numId w:val="13"/>
        </w:numPr>
      </w:pPr>
      <w:r>
        <w:t>Approximately 68% of the scores fall between _____ and _____.</w:t>
      </w:r>
    </w:p>
    <w:p w:rsidR="00097911" w:rsidRDefault="00097911" w:rsidP="00097911">
      <w:pPr>
        <w:pStyle w:val="ListParagraph"/>
        <w:numPr>
          <w:ilvl w:val="0"/>
          <w:numId w:val="13"/>
        </w:numPr>
      </w:pPr>
      <w:r>
        <w:t>Approximately 95% of the scores fall between _____ and _____.</w:t>
      </w:r>
    </w:p>
    <w:p w:rsidR="00097911" w:rsidRDefault="00097911" w:rsidP="00097911">
      <w:pPr>
        <w:pStyle w:val="ListParagraph"/>
        <w:numPr>
          <w:ilvl w:val="0"/>
          <w:numId w:val="13"/>
        </w:numPr>
      </w:pPr>
      <w:r>
        <w:t>Approximately 99.7% of the scores fall between _____ and _____.</w:t>
      </w:r>
    </w:p>
    <w:p w:rsidR="00097911" w:rsidRDefault="00097911" w:rsidP="00097911">
      <w:pPr>
        <w:pStyle w:val="ListParagraph"/>
        <w:numPr>
          <w:ilvl w:val="0"/>
          <w:numId w:val="13"/>
        </w:numPr>
      </w:pPr>
      <w:r>
        <w:t xml:space="preserve">Approximately what </w:t>
      </w:r>
      <w:proofErr w:type="gramStart"/>
      <w:r>
        <w:t>percentage of the score are</w:t>
      </w:r>
      <w:proofErr w:type="gramEnd"/>
      <w:r>
        <w:t xml:space="preserve"> above 145? _____</w:t>
      </w:r>
    </w:p>
    <w:p w:rsidR="00097911" w:rsidRDefault="00097911" w:rsidP="00097911">
      <w:pPr>
        <w:pStyle w:val="ListParagraph"/>
        <w:numPr>
          <w:ilvl w:val="0"/>
          <w:numId w:val="13"/>
        </w:numPr>
      </w:pPr>
      <w:r>
        <w:t>A student takes the Stanford-</w:t>
      </w:r>
      <w:proofErr w:type="spellStart"/>
      <w:r>
        <w:t>Binet</w:t>
      </w:r>
      <w:proofErr w:type="spellEnd"/>
      <w:r>
        <w:t xml:space="preserve"> test and scores 92. What is the z-score for this student?</w:t>
      </w:r>
    </w:p>
    <w:p w:rsidR="00097911" w:rsidRDefault="00097911" w:rsidP="00097911">
      <w:pPr>
        <w:pStyle w:val="ListParagraph"/>
        <w:numPr>
          <w:ilvl w:val="0"/>
          <w:numId w:val="13"/>
        </w:numPr>
      </w:pPr>
      <w:r>
        <w:t>A student takes the Stanford-</w:t>
      </w:r>
      <w:proofErr w:type="spellStart"/>
      <w:r>
        <w:t>Binet</w:t>
      </w:r>
      <w:proofErr w:type="spellEnd"/>
      <w:r>
        <w:t xml:space="preserve"> test and scores 123. What proportion of students will be expected to have scores less than this </w:t>
      </w:r>
      <w:proofErr w:type="gramStart"/>
      <w:r>
        <w:t>student.</w:t>
      </w:r>
      <w:proofErr w:type="gramEnd"/>
    </w:p>
    <w:p w:rsidR="00097911" w:rsidRDefault="00097911" w:rsidP="00097911">
      <w:pPr>
        <w:pStyle w:val="ListParagraph"/>
        <w:numPr>
          <w:ilvl w:val="0"/>
          <w:numId w:val="13"/>
        </w:numPr>
      </w:pPr>
      <w:r>
        <w:t>What proportion of students will be expected to score between 95 and 105?</w:t>
      </w:r>
    </w:p>
    <w:p w:rsidR="00097911" w:rsidRDefault="00097911" w:rsidP="00097911">
      <w:pPr>
        <w:autoSpaceDE w:val="0"/>
        <w:autoSpaceDN w:val="0"/>
        <w:adjustRightInd w:val="0"/>
        <w:spacing w:after="0" w:line="240" w:lineRule="auto"/>
      </w:pPr>
    </w:p>
    <w:p w:rsidR="00F16547" w:rsidRDefault="00F16547" w:rsidP="00F16547">
      <w:pPr>
        <w:spacing w:after="0" w:line="240" w:lineRule="auto"/>
      </w:pPr>
      <w:r>
        <w:t>3. The Forest Service is considering additional restrictions on the number of vehicles allowed to enter Yellowstone National Park.  To assess public reaction, the service asks a random sample of 200 visitors if they favor the proposal.  Of these, 97 say “Yes”.  Give a 99% confidence interval for the proportions of all visitors to Yellowstone who favor the restrictions.</w:t>
      </w:r>
    </w:p>
    <w:p w:rsidR="00F16547" w:rsidRDefault="00F16547" w:rsidP="00F16547">
      <w:pPr>
        <w:spacing w:after="0" w:line="240" w:lineRule="auto"/>
      </w:pPr>
    </w:p>
    <w:p w:rsidR="00F16547" w:rsidRPr="00F16547" w:rsidRDefault="00F16547" w:rsidP="00F16547">
      <w:pPr>
        <w:spacing w:after="0" w:line="240" w:lineRule="auto"/>
      </w:pPr>
      <w:r w:rsidRPr="00F16547">
        <w:t xml:space="preserve">4. </w:t>
      </w:r>
      <w:r w:rsidRPr="00F16547">
        <w:rPr>
          <w:color w:val="000000"/>
          <w:shd w:val="clear" w:color="auto" w:fill="FFFFFF"/>
        </w:rPr>
        <w:t>As part of a quality improvement program, your mail-order company is studying the process of filling customer orders. According to company standards, an order is shipped on time if it is sent within 3 working days of the time it is received. You select a simple random sample (SRS) of 100 of the 5000 orders received in the past month for an audit. The audit reveals that 86 of these orders were shipped on time. Find a 95% confidence interval for the true proportion of the month’s orders that were shipped on time.</w:t>
      </w:r>
    </w:p>
    <w:p w:rsidR="007E7EED" w:rsidRPr="00D36E0D" w:rsidRDefault="007E7EED" w:rsidP="00D36E0D">
      <w:pPr>
        <w:autoSpaceDE w:val="0"/>
        <w:autoSpaceDN w:val="0"/>
        <w:adjustRightInd w:val="0"/>
        <w:spacing w:after="0" w:line="240" w:lineRule="auto"/>
        <w:rPr>
          <w:rFonts w:cs="CMR10"/>
        </w:rPr>
      </w:pPr>
    </w:p>
    <w:sectPr w:rsidR="007E7EED" w:rsidRPr="00D36E0D" w:rsidSect="00B1395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DC3" w:rsidRDefault="00996DC3" w:rsidP="00B13952">
      <w:pPr>
        <w:spacing w:after="0" w:line="240" w:lineRule="auto"/>
      </w:pPr>
      <w:r>
        <w:separator/>
      </w:r>
    </w:p>
  </w:endnote>
  <w:endnote w:type="continuationSeparator" w:id="0">
    <w:p w:rsidR="00996DC3" w:rsidRDefault="00996DC3" w:rsidP="00B1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DC3" w:rsidRDefault="00996DC3" w:rsidP="00B13952">
      <w:pPr>
        <w:spacing w:after="0" w:line="240" w:lineRule="auto"/>
      </w:pPr>
      <w:r>
        <w:separator/>
      </w:r>
    </w:p>
  </w:footnote>
  <w:footnote w:type="continuationSeparator" w:id="0">
    <w:p w:rsidR="00996DC3" w:rsidRDefault="00996DC3" w:rsidP="00B13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952" w:rsidRPr="00B13952" w:rsidRDefault="00B13952" w:rsidP="00B13952">
    <w:pPr>
      <w:pStyle w:val="Header"/>
      <w:tabs>
        <w:tab w:val="clear" w:pos="4680"/>
        <w:tab w:val="clear" w:pos="9360"/>
        <w:tab w:val="center" w:pos="5040"/>
        <w:tab w:val="right" w:pos="10800"/>
      </w:tabs>
      <w:rPr>
        <w:b/>
        <w:sz w:val="28"/>
        <w:szCs w:val="28"/>
      </w:rPr>
    </w:pPr>
    <w:r w:rsidRPr="00B13952">
      <w:rPr>
        <w:b/>
        <w:sz w:val="28"/>
        <w:szCs w:val="28"/>
      </w:rPr>
      <w:t>Linear Systems and Statistics</w:t>
    </w:r>
    <w:r w:rsidRPr="00B13952">
      <w:rPr>
        <w:b/>
        <w:sz w:val="28"/>
        <w:szCs w:val="28"/>
      </w:rPr>
      <w:tab/>
    </w:r>
    <w:r w:rsidRPr="00B13952">
      <w:rPr>
        <w:b/>
        <w:sz w:val="28"/>
        <w:szCs w:val="28"/>
      </w:rPr>
      <w:tab/>
      <w:t>Name ________________________________</w:t>
    </w:r>
  </w:p>
  <w:p w:rsidR="00B13952" w:rsidRPr="00B13952" w:rsidRDefault="00B13952" w:rsidP="00B13952">
    <w:pPr>
      <w:pStyle w:val="Header"/>
      <w:tabs>
        <w:tab w:val="clear" w:pos="4680"/>
        <w:tab w:val="clear" w:pos="9360"/>
        <w:tab w:val="center" w:pos="5040"/>
        <w:tab w:val="right" w:pos="10800"/>
      </w:tabs>
      <w:rPr>
        <w:b/>
        <w:sz w:val="28"/>
        <w:szCs w:val="28"/>
      </w:rPr>
    </w:pPr>
    <w:r w:rsidRPr="00B13952">
      <w:rPr>
        <w:b/>
        <w:sz w:val="28"/>
        <w:szCs w:val="28"/>
      </w:rPr>
      <w:t xml:space="preserve">Normal Distribution </w:t>
    </w:r>
    <w:r w:rsidR="00097911">
      <w:rPr>
        <w:b/>
        <w:sz w:val="28"/>
        <w:szCs w:val="28"/>
      </w:rPr>
      <w:t>Review</w:t>
    </w:r>
    <w:r w:rsidRPr="00B13952">
      <w:rPr>
        <w:b/>
        <w:sz w:val="28"/>
        <w:szCs w:val="28"/>
      </w:rPr>
      <w:tab/>
    </w:r>
    <w:r w:rsidRPr="00B13952">
      <w:rPr>
        <w:b/>
        <w:sz w:val="28"/>
        <w:szCs w:val="28"/>
      </w:rPr>
      <w:tab/>
      <w:t>Date ____________________ Period ______</w:t>
    </w:r>
  </w:p>
  <w:p w:rsidR="00B13952" w:rsidRDefault="00B139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4833"/>
    <w:multiLevelType w:val="hybridMultilevel"/>
    <w:tmpl w:val="4942EE2E"/>
    <w:lvl w:ilvl="0" w:tplc="2B605A88">
      <w:start w:val="1"/>
      <w:numFmt w:val="decimal"/>
      <w:lvlText w:val="%1."/>
      <w:lvlJc w:val="left"/>
      <w:pPr>
        <w:tabs>
          <w:tab w:val="num" w:pos="735"/>
        </w:tabs>
        <w:ind w:left="735" w:hanging="375"/>
      </w:pPr>
      <w:rPr>
        <w:rFonts w:cs="Times New Roman"/>
      </w:rPr>
    </w:lvl>
    <w:lvl w:ilvl="1" w:tplc="DB2A528A">
      <w:start w:val="1"/>
      <w:numFmt w:val="lowerLetter"/>
      <w:lvlText w:val="%2."/>
      <w:lvlJc w:val="left"/>
      <w:pPr>
        <w:tabs>
          <w:tab w:val="num" w:pos="1470"/>
        </w:tabs>
        <w:ind w:left="1470" w:hanging="39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58165E1"/>
    <w:multiLevelType w:val="hybridMultilevel"/>
    <w:tmpl w:val="67521A1A"/>
    <w:lvl w:ilvl="0" w:tplc="04090015">
      <w:start w:val="1"/>
      <w:numFmt w:val="upp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082E051A"/>
    <w:multiLevelType w:val="hybridMultilevel"/>
    <w:tmpl w:val="945ADAC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45372"/>
    <w:multiLevelType w:val="hybridMultilevel"/>
    <w:tmpl w:val="0CB01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266781"/>
    <w:multiLevelType w:val="hybridMultilevel"/>
    <w:tmpl w:val="277C4A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910A3"/>
    <w:multiLevelType w:val="hybridMultilevel"/>
    <w:tmpl w:val="D5383CB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53141"/>
    <w:multiLevelType w:val="hybridMultilevel"/>
    <w:tmpl w:val="52420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C516E"/>
    <w:multiLevelType w:val="hybridMultilevel"/>
    <w:tmpl w:val="96D63CC8"/>
    <w:lvl w:ilvl="0" w:tplc="27FC48D6">
      <w:start w:val="3"/>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A57F4B"/>
    <w:multiLevelType w:val="hybridMultilevel"/>
    <w:tmpl w:val="0BC04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55E3B"/>
    <w:multiLevelType w:val="hybridMultilevel"/>
    <w:tmpl w:val="80608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9554BF0"/>
    <w:multiLevelType w:val="hybridMultilevel"/>
    <w:tmpl w:val="E250BE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5224DF"/>
    <w:multiLevelType w:val="hybridMultilevel"/>
    <w:tmpl w:val="2C8C50C4"/>
    <w:lvl w:ilvl="0" w:tplc="20E2FB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3A3B66"/>
    <w:multiLevelType w:val="hybridMultilevel"/>
    <w:tmpl w:val="C99C00F4"/>
    <w:lvl w:ilvl="0" w:tplc="0409000F">
      <w:start w:val="1"/>
      <w:numFmt w:val="decimal"/>
      <w:lvlText w:val="%1."/>
      <w:lvlJc w:val="left"/>
      <w:pPr>
        <w:ind w:left="720" w:hanging="360"/>
      </w:pPr>
      <w:rPr>
        <w:rFonts w:hint="default"/>
      </w:rPr>
    </w:lvl>
    <w:lvl w:ilvl="1" w:tplc="A524E8B4">
      <w:start w:val="1"/>
      <w:numFmt w:val="bullet"/>
      <w:lvlText w:val=""/>
      <w:lvlJc w:val="left"/>
      <w:pPr>
        <w:ind w:left="1440" w:hanging="360"/>
      </w:pPr>
      <w:rPr>
        <w:rFonts w:ascii="Symbol" w:hAnsi="Symbol" w:hint="default"/>
      </w:rPr>
    </w:lvl>
    <w:lvl w:ilvl="2" w:tplc="D648464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A605D8"/>
    <w:multiLevelType w:val="hybridMultilevel"/>
    <w:tmpl w:val="39FE2EB2"/>
    <w:lvl w:ilvl="0" w:tplc="6160F3BC">
      <w:start w:val="3"/>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CA5185"/>
    <w:multiLevelType w:val="hybridMultilevel"/>
    <w:tmpl w:val="2922578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4440D5"/>
    <w:multiLevelType w:val="hybridMultilevel"/>
    <w:tmpl w:val="F8B6E84E"/>
    <w:lvl w:ilvl="0" w:tplc="04090015">
      <w:start w:val="1"/>
      <w:numFmt w:val="upperLetter"/>
      <w:lvlText w:val="%1."/>
      <w:lvlJc w:val="left"/>
      <w:pPr>
        <w:ind w:left="960" w:hanging="360"/>
      </w:pPr>
    </w:lvl>
    <w:lvl w:ilvl="1" w:tplc="04090015">
      <w:start w:val="1"/>
      <w:numFmt w:val="upperLetter"/>
      <w:lvlText w:val="%2."/>
      <w:lvlJc w:val="left"/>
      <w:pPr>
        <w:ind w:left="1680" w:hanging="360"/>
      </w:pPr>
    </w:lvl>
    <w:lvl w:ilvl="2" w:tplc="0409001B">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
  </w:num>
  <w:num w:numId="2">
    <w:abstractNumId w:val="12"/>
  </w:num>
  <w:num w:numId="3">
    <w:abstractNumId w:val="8"/>
  </w:num>
  <w:num w:numId="4">
    <w:abstractNumId w:val="4"/>
  </w:num>
  <w:num w:numId="5">
    <w:abstractNumId w:val="5"/>
  </w:num>
  <w:num w:numId="6">
    <w:abstractNumId w:val="10"/>
  </w:num>
  <w:num w:numId="7">
    <w:abstractNumId w:val="14"/>
  </w:num>
  <w:num w:numId="8">
    <w:abstractNumId w:val="11"/>
  </w:num>
  <w:num w:numId="9">
    <w:abstractNumId w:val="1"/>
  </w:num>
  <w:num w:numId="10">
    <w:abstractNumId w:val="1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6"/>
  </w:num>
  <w:num w:numId="15">
    <w:abstractNumId w:val="13"/>
  </w:num>
  <w:num w:numId="16">
    <w:abstractNumId w:val="7"/>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52"/>
    <w:rsid w:val="00097911"/>
    <w:rsid w:val="002935B0"/>
    <w:rsid w:val="0044005F"/>
    <w:rsid w:val="004C45A8"/>
    <w:rsid w:val="004D04DE"/>
    <w:rsid w:val="00623746"/>
    <w:rsid w:val="00652D1B"/>
    <w:rsid w:val="006D23E7"/>
    <w:rsid w:val="0077639F"/>
    <w:rsid w:val="007E7EED"/>
    <w:rsid w:val="0095013C"/>
    <w:rsid w:val="00960861"/>
    <w:rsid w:val="00996DC3"/>
    <w:rsid w:val="00B13952"/>
    <w:rsid w:val="00CE405B"/>
    <w:rsid w:val="00D36E0D"/>
    <w:rsid w:val="00E02011"/>
    <w:rsid w:val="00EF680F"/>
    <w:rsid w:val="00F16547"/>
    <w:rsid w:val="00F41BD8"/>
    <w:rsid w:val="00FC58DF"/>
    <w:rsid w:val="00FC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952"/>
  </w:style>
  <w:style w:type="paragraph" w:styleId="Footer">
    <w:name w:val="footer"/>
    <w:basedOn w:val="Normal"/>
    <w:link w:val="FooterChar"/>
    <w:uiPriority w:val="99"/>
    <w:unhideWhenUsed/>
    <w:rsid w:val="00B13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952"/>
  </w:style>
  <w:style w:type="paragraph" w:styleId="BalloonText">
    <w:name w:val="Balloon Text"/>
    <w:basedOn w:val="Normal"/>
    <w:link w:val="BalloonTextChar"/>
    <w:uiPriority w:val="99"/>
    <w:semiHidden/>
    <w:unhideWhenUsed/>
    <w:rsid w:val="00B13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952"/>
    <w:rPr>
      <w:rFonts w:ascii="Tahoma" w:hAnsi="Tahoma" w:cs="Tahoma"/>
      <w:sz w:val="16"/>
      <w:szCs w:val="16"/>
    </w:rPr>
  </w:style>
  <w:style w:type="paragraph" w:styleId="ListParagraph">
    <w:name w:val="List Paragraph"/>
    <w:basedOn w:val="Normal"/>
    <w:uiPriority w:val="34"/>
    <w:qFormat/>
    <w:rsid w:val="00B13952"/>
    <w:pPr>
      <w:ind w:left="720"/>
      <w:contextualSpacing/>
    </w:pPr>
  </w:style>
  <w:style w:type="paragraph" w:styleId="NormalWeb">
    <w:name w:val="Normal (Web)"/>
    <w:basedOn w:val="Normal"/>
    <w:uiPriority w:val="99"/>
    <w:semiHidden/>
    <w:unhideWhenUsed/>
    <w:rsid w:val="00D36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bs">
    <w:name w:val="probs"/>
    <w:basedOn w:val="Normal"/>
    <w:rsid w:val="00D36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6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952"/>
  </w:style>
  <w:style w:type="paragraph" w:styleId="Footer">
    <w:name w:val="footer"/>
    <w:basedOn w:val="Normal"/>
    <w:link w:val="FooterChar"/>
    <w:uiPriority w:val="99"/>
    <w:unhideWhenUsed/>
    <w:rsid w:val="00B13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952"/>
  </w:style>
  <w:style w:type="paragraph" w:styleId="BalloonText">
    <w:name w:val="Balloon Text"/>
    <w:basedOn w:val="Normal"/>
    <w:link w:val="BalloonTextChar"/>
    <w:uiPriority w:val="99"/>
    <w:semiHidden/>
    <w:unhideWhenUsed/>
    <w:rsid w:val="00B13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952"/>
    <w:rPr>
      <w:rFonts w:ascii="Tahoma" w:hAnsi="Tahoma" w:cs="Tahoma"/>
      <w:sz w:val="16"/>
      <w:szCs w:val="16"/>
    </w:rPr>
  </w:style>
  <w:style w:type="paragraph" w:styleId="ListParagraph">
    <w:name w:val="List Paragraph"/>
    <w:basedOn w:val="Normal"/>
    <w:uiPriority w:val="34"/>
    <w:qFormat/>
    <w:rsid w:val="00B13952"/>
    <w:pPr>
      <w:ind w:left="720"/>
      <w:contextualSpacing/>
    </w:pPr>
  </w:style>
  <w:style w:type="paragraph" w:styleId="NormalWeb">
    <w:name w:val="Normal (Web)"/>
    <w:basedOn w:val="Normal"/>
    <w:uiPriority w:val="99"/>
    <w:semiHidden/>
    <w:unhideWhenUsed/>
    <w:rsid w:val="00D36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bs">
    <w:name w:val="probs"/>
    <w:basedOn w:val="Normal"/>
    <w:rsid w:val="00D36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18190">
      <w:bodyDiv w:val="1"/>
      <w:marLeft w:val="0"/>
      <w:marRight w:val="0"/>
      <w:marTop w:val="0"/>
      <w:marBottom w:val="0"/>
      <w:divBdr>
        <w:top w:val="none" w:sz="0" w:space="0" w:color="auto"/>
        <w:left w:val="none" w:sz="0" w:space="0" w:color="auto"/>
        <w:bottom w:val="none" w:sz="0" w:space="0" w:color="auto"/>
        <w:right w:val="none" w:sz="0" w:space="0" w:color="auto"/>
      </w:divBdr>
    </w:div>
    <w:div w:id="1656295936">
      <w:bodyDiv w:val="1"/>
      <w:marLeft w:val="0"/>
      <w:marRight w:val="0"/>
      <w:marTop w:val="0"/>
      <w:marBottom w:val="0"/>
      <w:divBdr>
        <w:top w:val="none" w:sz="0" w:space="0" w:color="auto"/>
        <w:left w:val="none" w:sz="0" w:space="0" w:color="auto"/>
        <w:bottom w:val="none" w:sz="0" w:space="0" w:color="auto"/>
        <w:right w:val="none" w:sz="0" w:space="0" w:color="auto"/>
      </w:divBdr>
    </w:div>
    <w:div w:id="19379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3</cp:revision>
  <dcterms:created xsi:type="dcterms:W3CDTF">2014-04-24T12:42:00Z</dcterms:created>
  <dcterms:modified xsi:type="dcterms:W3CDTF">2014-04-24T14:02:00Z</dcterms:modified>
</cp:coreProperties>
</file>