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3B" w:rsidRPr="00FD593B" w:rsidRDefault="00FD593B" w:rsidP="00FD593B">
      <w:pPr>
        <w:rPr>
          <w:b/>
          <w:sz w:val="28"/>
          <w:szCs w:val="28"/>
        </w:rPr>
      </w:pPr>
      <w:r>
        <w:t xml:space="preserve">                                   </w:t>
      </w:r>
      <w:r w:rsidRPr="00FD593B">
        <w:rPr>
          <w:b/>
          <w:sz w:val="32"/>
          <w:szCs w:val="28"/>
        </w:rPr>
        <w:t>List of References for 2013 Season</w:t>
      </w:r>
    </w:p>
    <w:p w:rsidR="00FD593B" w:rsidRDefault="00FD593B" w:rsidP="00FD593B"/>
    <w:p w:rsidR="00FD593B" w:rsidRDefault="00FD593B" w:rsidP="00FD593B">
      <w:pPr>
        <w:rPr>
          <w:i/>
        </w:rPr>
      </w:pPr>
      <w:r w:rsidRPr="00A03465">
        <w:rPr>
          <w:b/>
        </w:rPr>
        <w:t>American Government</w:t>
      </w:r>
      <w:r>
        <w:t xml:space="preserve">:  </w:t>
      </w:r>
      <w:proofErr w:type="spellStart"/>
      <w:r w:rsidRPr="00A03465">
        <w:rPr>
          <w:u w:val="single"/>
        </w:rPr>
        <w:t>Magruder’s</w:t>
      </w:r>
      <w:proofErr w:type="spellEnd"/>
      <w:r w:rsidRPr="00A03465">
        <w:rPr>
          <w:u w:val="single"/>
        </w:rPr>
        <w:t xml:space="preserve"> American Government</w:t>
      </w:r>
      <w:r>
        <w:t xml:space="preserve">, by William A. </w:t>
      </w:r>
      <w:proofErr w:type="spellStart"/>
      <w:r>
        <w:t>McClenaghan</w:t>
      </w:r>
      <w:proofErr w:type="spellEnd"/>
      <w:r>
        <w:t xml:space="preserve">; </w:t>
      </w:r>
      <w:smartTag w:uri="urn:schemas-microsoft-com:office:smarttags" w:element="place">
        <w:smartTag w:uri="urn:schemas-microsoft-com:office:smarttags" w:element="City">
          <w:r>
            <w:t>Needham</w:t>
          </w:r>
        </w:smartTag>
        <w:r>
          <w:t xml:space="preserve">, </w:t>
        </w:r>
        <w:smartTag w:uri="urn:schemas-microsoft-com:office:smarttags" w:element="State">
          <w:r>
            <w:t>Mass.</w:t>
          </w:r>
        </w:smartTag>
      </w:smartTag>
      <w:r>
        <w:t>:  Prentice Hall, 2008</w:t>
      </w:r>
      <w:proofErr w:type="gramStart"/>
      <w:r>
        <w:t>,  ISBN</w:t>
      </w:r>
      <w:proofErr w:type="gramEnd"/>
      <w:r>
        <w:t xml:space="preserve"> 0-130181897-X Chapter 1 through Chapter  9, (Pages 1-255). Contact: James Grey, 501-766-8386</w:t>
      </w:r>
      <w:r>
        <w:rPr>
          <w:i/>
        </w:rPr>
        <w:t xml:space="preserve"> or 800-552-2499</w:t>
      </w:r>
    </w:p>
    <w:p w:rsidR="00FD593B" w:rsidRPr="001C6B37" w:rsidRDefault="00FD593B" w:rsidP="00FD593B"/>
    <w:p w:rsidR="00FD593B" w:rsidRPr="007E6D7A" w:rsidRDefault="00FD593B" w:rsidP="00FD593B">
      <w:r w:rsidRPr="0036231D">
        <w:rPr>
          <w:b/>
        </w:rPr>
        <w:t>American History</w:t>
      </w:r>
      <w:r>
        <w:t>, American</w:t>
      </w:r>
      <w:r>
        <w:rPr>
          <w:u w:val="single"/>
        </w:rPr>
        <w:t xml:space="preserve"> Vision</w:t>
      </w:r>
      <w:r>
        <w:t xml:space="preserve">, by Appleby, Brinkley, Broussard, McPherson and Ritchie, Glencoe/McGraw Hill 2008.   ISBN 978-0-07-879701-9, </w:t>
      </w:r>
      <w:proofErr w:type="gramStart"/>
      <w:r>
        <w:t>Chapter  9</w:t>
      </w:r>
      <w:proofErr w:type="gramEnd"/>
      <w:r>
        <w:t xml:space="preserve"> through 16, (pages 312-582 ). Contact:  Mary Jane Atwood, 501-352-4757. </w:t>
      </w:r>
    </w:p>
    <w:p w:rsidR="00FD593B" w:rsidRDefault="00FD593B" w:rsidP="00FD593B"/>
    <w:p w:rsidR="00FD593B" w:rsidRPr="00A03465" w:rsidRDefault="00FD593B" w:rsidP="00FD593B">
      <w:pPr>
        <w:rPr>
          <w:i/>
        </w:rPr>
      </w:pPr>
      <w:r w:rsidRPr="00A03465">
        <w:rPr>
          <w:b/>
        </w:rPr>
        <w:t>Art History</w:t>
      </w:r>
      <w:r>
        <w:t xml:space="preserve">:  </w:t>
      </w:r>
      <w:r w:rsidRPr="00A03465">
        <w:rPr>
          <w:u w:val="single"/>
        </w:rPr>
        <w:t>Discovering Art History</w:t>
      </w:r>
      <w:r>
        <w:t>, 3</w:t>
      </w:r>
      <w:r w:rsidRPr="001B0F39">
        <w:rPr>
          <w:vertAlign w:val="superscript"/>
        </w:rPr>
        <w:t>rd</w:t>
      </w:r>
      <w:r>
        <w:t xml:space="preserve"> edition by Gerald F. </w:t>
      </w:r>
      <w:proofErr w:type="spellStart"/>
      <w:r>
        <w:t>Brommer</w:t>
      </w:r>
      <w:proofErr w:type="spellEnd"/>
      <w:r>
        <w:t xml:space="preserve">; Davis Publishing Inc.:  Worchester, Mass 1997, </w:t>
      </w:r>
      <w:proofErr w:type="gramStart"/>
      <w:r>
        <w:t>ISBN</w:t>
      </w:r>
      <w:proofErr w:type="gramEnd"/>
      <w:r>
        <w:t xml:space="preserve"> 87192-300-9.  Chapter 5 through </w:t>
      </w:r>
      <w:proofErr w:type="gramStart"/>
      <w:r>
        <w:t>Chapter  9</w:t>
      </w:r>
      <w:proofErr w:type="gramEnd"/>
      <w:r>
        <w:t xml:space="preserve">  (pages 148-299)  Contact: </w:t>
      </w:r>
      <w:r w:rsidRPr="00A03465">
        <w:rPr>
          <w:i/>
        </w:rPr>
        <w:t>800.782.4479 or 800.951.3654 (Phyllis Tucker)</w:t>
      </w:r>
    </w:p>
    <w:p w:rsidR="00FD593B" w:rsidRDefault="00FD593B" w:rsidP="00FD593B"/>
    <w:p w:rsidR="00FD593B" w:rsidRPr="004D5AE5" w:rsidRDefault="00FD593B" w:rsidP="00FD593B">
      <w:r w:rsidRPr="00A03465">
        <w:rPr>
          <w:b/>
        </w:rPr>
        <w:t>Biology</w:t>
      </w:r>
      <w:r>
        <w:t xml:space="preserve">:  </w:t>
      </w:r>
      <w:r w:rsidRPr="00A03465">
        <w:rPr>
          <w:u w:val="single"/>
        </w:rPr>
        <w:t>Biology</w:t>
      </w:r>
      <w:r>
        <w:rPr>
          <w:u w:val="single"/>
        </w:rPr>
        <w:t>: Concepts and Connections,</w:t>
      </w:r>
      <w:r>
        <w:t xml:space="preserve"> 5th edition by Campbell, Reece, Taylor, and Simon, 2006, Pearson Benjamin Cummings, 1301 </w:t>
      </w:r>
      <w:proofErr w:type="spellStart"/>
      <w:r>
        <w:t>Sansome</w:t>
      </w:r>
      <w:proofErr w:type="spellEnd"/>
      <w:r>
        <w:t xml:space="preserve"> St.,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CA., 94111.  </w:t>
      </w:r>
      <w:proofErr w:type="gramStart"/>
      <w:r>
        <w:t>ISBN 0-13-193480-5.</w:t>
      </w:r>
      <w:proofErr w:type="gramEnd"/>
      <w:r>
        <w:t xml:space="preserve">  </w:t>
      </w:r>
      <w:proofErr w:type="gramStart"/>
      <w:r>
        <w:t>Chapter 11 through 20.</w:t>
      </w:r>
      <w:proofErr w:type="gramEnd"/>
      <w:r>
        <w:t xml:space="preserve"> (Pages 208-</w:t>
      </w:r>
      <w:proofErr w:type="gramStart"/>
      <w:r>
        <w:t>427 )</w:t>
      </w:r>
      <w:proofErr w:type="gramEnd"/>
      <w:r>
        <w:t xml:space="preserve">.  Contact: James Grey, 501-766-8386 or </w:t>
      </w:r>
      <w:r w:rsidRPr="00A03465">
        <w:rPr>
          <w:i/>
        </w:rPr>
        <w:t>800.354.9706</w:t>
      </w:r>
    </w:p>
    <w:p w:rsidR="00FD593B" w:rsidRDefault="00FD593B" w:rsidP="00FD593B"/>
    <w:p w:rsidR="00FD593B" w:rsidRDefault="00FD593B" w:rsidP="00FD593B">
      <w:r w:rsidRPr="00A03465">
        <w:rPr>
          <w:b/>
        </w:rPr>
        <w:t>Chemistry</w:t>
      </w:r>
      <w:r>
        <w:t xml:space="preserve">:  </w:t>
      </w:r>
      <w:r>
        <w:rPr>
          <w:u w:val="single"/>
        </w:rPr>
        <w:t xml:space="preserve">The Central </w:t>
      </w:r>
      <w:proofErr w:type="gramStart"/>
      <w:r>
        <w:rPr>
          <w:u w:val="single"/>
        </w:rPr>
        <w:t>Science</w:t>
      </w:r>
      <w:r>
        <w:t xml:space="preserve"> ,</w:t>
      </w:r>
      <w:proofErr w:type="gramEnd"/>
      <w:r>
        <w:t xml:space="preserve"> 10</w:t>
      </w:r>
      <w:r w:rsidRPr="00AE16F0">
        <w:rPr>
          <w:vertAlign w:val="superscript"/>
        </w:rPr>
        <w:t>th</w:t>
      </w:r>
      <w:r>
        <w:t xml:space="preserve">  edition, by Brown, </w:t>
      </w:r>
      <w:proofErr w:type="spellStart"/>
      <w:r>
        <w:t>LeMay</w:t>
      </w:r>
      <w:proofErr w:type="spellEnd"/>
      <w:r>
        <w:t xml:space="preserve">, </w:t>
      </w:r>
      <w:proofErr w:type="spellStart"/>
      <w:r>
        <w:t>Bursten</w:t>
      </w:r>
      <w:proofErr w:type="spellEnd"/>
      <w:r>
        <w:t>, 2006, Pearson Education, Inc., Upper Saddle River, NJ  07458.   ISBN 0-13-193719-7</w:t>
      </w:r>
      <w:proofErr w:type="gramStart"/>
      <w:r>
        <w:t>,  Chapter</w:t>
      </w:r>
      <w:proofErr w:type="gramEnd"/>
      <w:r>
        <w:t xml:space="preserve"> 7 through 12 (Pages 261-520 ).  Contact: James Grey, 501-766-8386. </w:t>
      </w:r>
    </w:p>
    <w:p w:rsidR="00FD593B" w:rsidRDefault="00FD593B" w:rsidP="00FD593B">
      <w:r>
        <w:tab/>
      </w:r>
      <w:r>
        <w:tab/>
      </w:r>
    </w:p>
    <w:p w:rsidR="00FD593B" w:rsidRDefault="00FD593B" w:rsidP="00FD593B">
      <w:r w:rsidRPr="00A03465">
        <w:rPr>
          <w:b/>
        </w:rPr>
        <w:t>World History</w:t>
      </w:r>
      <w:r>
        <w:t xml:space="preserve">:  </w:t>
      </w:r>
      <w:r>
        <w:rPr>
          <w:u w:val="single"/>
        </w:rPr>
        <w:t>World History</w:t>
      </w:r>
      <w:r>
        <w:t xml:space="preserve">, by </w:t>
      </w:r>
      <w:proofErr w:type="spellStart"/>
      <w:r>
        <w:t>Spievogel</w:t>
      </w:r>
      <w:proofErr w:type="spellEnd"/>
      <w:r>
        <w:t>, Glencoe, 2008.  ISBN 978-0-07-874526 Chapter 24 through 32 (</w:t>
      </w:r>
      <w:proofErr w:type="gramStart"/>
      <w:r>
        <w:t xml:space="preserve">pages  </w:t>
      </w:r>
      <w:r w:rsidR="0036231D">
        <w:t>788</w:t>
      </w:r>
      <w:proofErr w:type="gramEnd"/>
      <w:r w:rsidR="0036231D">
        <w:t>-1059</w:t>
      </w:r>
      <w:r>
        <w:t xml:space="preserve"> ).  Contact:  Mary Jane Atwood, 501-352-4757.</w:t>
      </w:r>
    </w:p>
    <w:p w:rsidR="00FD593B" w:rsidRDefault="00FD593B" w:rsidP="00FD593B"/>
    <w:p w:rsidR="00FD593B" w:rsidRDefault="00FD593B" w:rsidP="00FD593B">
      <w:r w:rsidRPr="00A03465">
        <w:rPr>
          <w:b/>
        </w:rPr>
        <w:t>Geography</w:t>
      </w:r>
      <w:r>
        <w:t xml:space="preserve">: </w:t>
      </w:r>
      <w:r>
        <w:rPr>
          <w:u w:val="single"/>
        </w:rPr>
        <w:t>World Geography and Cultures</w:t>
      </w:r>
      <w:r>
        <w:t xml:space="preserve">, by Richard G. Boehm, PhD.; </w:t>
      </w:r>
      <w:smartTag w:uri="urn:schemas-microsoft-com:office:smarttags" w:element="place">
        <w:smartTag w:uri="urn:schemas-microsoft-com:office:smarttags" w:element="City">
          <w:r>
            <w:t>Westerville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 xml:space="preserve">; Glencoe/McGraw Hill, 2008.  </w:t>
      </w:r>
      <w:proofErr w:type="gramStart"/>
      <w:r>
        <w:t>ISBN 978-0-07-874529-4.</w:t>
      </w:r>
      <w:proofErr w:type="gramEnd"/>
      <w:r>
        <w:t xml:space="preserve">  Chapter 11 through 16, (</w:t>
      </w:r>
      <w:proofErr w:type="gramStart"/>
      <w:r>
        <w:t>pages  263</w:t>
      </w:r>
      <w:proofErr w:type="gramEnd"/>
      <w:r>
        <w:t>-405 ).  Contact:  Mary Jane Atwood, 501-352-4757.</w:t>
      </w:r>
    </w:p>
    <w:p w:rsidR="00FD593B" w:rsidRDefault="00FD593B" w:rsidP="00FD593B">
      <w:r>
        <w:tab/>
      </w:r>
      <w:r>
        <w:tab/>
      </w:r>
      <w:r>
        <w:tab/>
      </w:r>
      <w:r>
        <w:tab/>
      </w:r>
    </w:p>
    <w:p w:rsidR="00FD593B" w:rsidRDefault="00FD593B" w:rsidP="00FD593B">
      <w:r w:rsidRPr="00A03465">
        <w:rPr>
          <w:b/>
        </w:rPr>
        <w:t>Physics</w:t>
      </w:r>
      <w:r>
        <w:t xml:space="preserve">: </w:t>
      </w:r>
      <w:r w:rsidRPr="00A03465">
        <w:rPr>
          <w:u w:val="single"/>
        </w:rPr>
        <w:t xml:space="preserve"> Physics</w:t>
      </w:r>
      <w:r>
        <w:rPr>
          <w:u w:val="single"/>
        </w:rPr>
        <w:t>,</w:t>
      </w:r>
      <w:r>
        <w:t xml:space="preserve"> by </w:t>
      </w:r>
      <w:proofErr w:type="spellStart"/>
      <w:r>
        <w:t>Serway</w:t>
      </w:r>
      <w:proofErr w:type="spellEnd"/>
      <w:r>
        <w:t xml:space="preserve"> and </w:t>
      </w:r>
      <w:proofErr w:type="spellStart"/>
      <w:r>
        <w:t>Faughn</w:t>
      </w:r>
      <w:proofErr w:type="spellEnd"/>
      <w:r>
        <w:t xml:space="preserve">; Holt Rinehart and Winston, 10801 North </w:t>
      </w:r>
      <w:proofErr w:type="spellStart"/>
      <w:r>
        <w:t>MoPac</w:t>
      </w:r>
      <w:proofErr w:type="spellEnd"/>
      <w:r>
        <w:t xml:space="preserve"> Expressway, Building 3, Austin, TX.78759, 2006, ISBN 0-03-073549-1, Chapter 6 through 10, (pages 196-365 ).  Contact:  Mary Jane Atwood, 501-352-4757.</w:t>
      </w:r>
      <w:r>
        <w:tab/>
      </w:r>
    </w:p>
    <w:p w:rsidR="00FD593B" w:rsidRDefault="00FD593B" w:rsidP="00FD593B"/>
    <w:p w:rsidR="00FD593B" w:rsidRDefault="00FD593B" w:rsidP="00FD593B">
      <w:pPr>
        <w:rPr>
          <w:i/>
        </w:rPr>
      </w:pPr>
      <w:r w:rsidRPr="00A03465">
        <w:rPr>
          <w:b/>
        </w:rPr>
        <w:t>Shakespeare</w:t>
      </w:r>
      <w:r>
        <w:t xml:space="preserve">:  </w:t>
      </w:r>
      <w:r w:rsidRPr="00A03465">
        <w:rPr>
          <w:u w:val="single"/>
        </w:rPr>
        <w:t xml:space="preserve">The Complete Works of </w:t>
      </w:r>
      <w:proofErr w:type="gramStart"/>
      <w:r w:rsidRPr="00A03465">
        <w:rPr>
          <w:u w:val="single"/>
        </w:rPr>
        <w:t>Shakespeare</w:t>
      </w:r>
      <w:r>
        <w:t>,</w:t>
      </w:r>
      <w:proofErr w:type="gramEnd"/>
      <w:r>
        <w:t xml:space="preserve"> updated 4</w:t>
      </w:r>
      <w:r w:rsidRPr="00375A04">
        <w:rPr>
          <w:vertAlign w:val="superscript"/>
        </w:rPr>
        <w:t>th</w:t>
      </w:r>
      <w:r>
        <w:t xml:space="preserve"> edition, David </w:t>
      </w:r>
      <w:proofErr w:type="spellStart"/>
      <w:r>
        <w:t>Bevington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, Addison-Wesley Educational Publishers, Inc., Longman, Inc.  </w:t>
      </w:r>
      <w:proofErr w:type="gramStart"/>
      <w:r>
        <w:t>ISBN – 0-673-99996-3</w:t>
      </w:r>
      <w:r w:rsidRPr="00FD593B">
        <w:rPr>
          <w:i/>
        </w:rPr>
        <w:t>.</w:t>
      </w:r>
      <w:proofErr w:type="gramEnd"/>
      <w:r w:rsidRPr="00FD593B">
        <w:rPr>
          <w:i/>
        </w:rPr>
        <w:t xml:space="preserve">  The Merry Wives of Windsor, Henry VIII, Titus Andronicus, Henry VI (Part 3).</w:t>
      </w:r>
      <w:bookmarkStart w:id="0" w:name="_GoBack"/>
      <w:bookmarkEnd w:id="0"/>
    </w:p>
    <w:p w:rsidR="00FD593B" w:rsidRPr="00FD593B" w:rsidRDefault="00FD593B" w:rsidP="00FD593B">
      <w:pPr>
        <w:rPr>
          <w:i/>
        </w:rPr>
      </w:pPr>
    </w:p>
    <w:p w:rsidR="0036231D" w:rsidRDefault="00FD593B" w:rsidP="00FD593B">
      <w:r w:rsidRPr="00BD2BDD">
        <w:rPr>
          <w:b/>
        </w:rPr>
        <w:t>Vocabulary</w:t>
      </w:r>
      <w:r>
        <w:t xml:space="preserve">: </w:t>
      </w:r>
      <w:r>
        <w:rPr>
          <w:u w:val="single"/>
        </w:rPr>
        <w:t xml:space="preserve">SAT </w:t>
      </w:r>
      <w:proofErr w:type="gramStart"/>
      <w:r>
        <w:rPr>
          <w:u w:val="single"/>
        </w:rPr>
        <w:t>I</w:t>
      </w:r>
      <w:proofErr w:type="gramEnd"/>
      <w:r>
        <w:t>, Barron’s, 18</w:t>
      </w:r>
      <w:r w:rsidRPr="007F681F">
        <w:rPr>
          <w:vertAlign w:val="superscript"/>
        </w:rPr>
        <w:t>th</w:t>
      </w:r>
      <w:r>
        <w:t xml:space="preserve"> edition, 1994. ISBN 0-8120-1856-7.Word list 16 thru </w:t>
      </w:r>
      <w:proofErr w:type="gramStart"/>
      <w:r>
        <w:t>20  (</w:t>
      </w:r>
      <w:proofErr w:type="gramEnd"/>
      <w:r>
        <w:t xml:space="preserve">pages 163-171)  Words: </w:t>
      </w:r>
      <w:r w:rsidR="0036231D" w:rsidRPr="0036231D">
        <w:rPr>
          <w:b/>
          <w:i/>
        </w:rPr>
        <w:t>Duress to Gaffe</w:t>
      </w:r>
    </w:p>
    <w:p w:rsidR="0036231D" w:rsidRDefault="0036231D" w:rsidP="00FD593B"/>
    <w:p w:rsidR="00FD593B" w:rsidRDefault="00FD593B" w:rsidP="00FD593B">
      <w:r w:rsidRPr="00BD2BDD">
        <w:rPr>
          <w:b/>
        </w:rPr>
        <w:t>Literature</w:t>
      </w:r>
      <w:r>
        <w:t xml:space="preserve">: 50 Great Short Stories, </w:t>
      </w:r>
      <w:proofErr w:type="gramStart"/>
      <w:r>
        <w:t>ISBN  0</w:t>
      </w:r>
      <w:proofErr w:type="gramEnd"/>
      <w:r>
        <w:t>-553-27745-6  (Story List on separate page)</w:t>
      </w:r>
    </w:p>
    <w:p w:rsidR="00170176" w:rsidRDefault="00170176"/>
    <w:sectPr w:rsidR="00170176" w:rsidSect="00AA6E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3B"/>
    <w:rsid w:val="00170176"/>
    <w:rsid w:val="0036231D"/>
    <w:rsid w:val="00FD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 K. Nading</dc:creator>
  <cp:lastModifiedBy>Elvin K. Nading</cp:lastModifiedBy>
  <cp:revision>2</cp:revision>
  <dcterms:created xsi:type="dcterms:W3CDTF">2012-03-25T04:59:00Z</dcterms:created>
  <dcterms:modified xsi:type="dcterms:W3CDTF">2012-03-27T18:41:00Z</dcterms:modified>
</cp:coreProperties>
</file>