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796" w:rsidRDefault="00067153">
      <w:r>
        <w:t>The winners of the 8</w:t>
      </w:r>
      <w:r w:rsidRPr="00067153">
        <w:rPr>
          <w:vertAlign w:val="superscript"/>
        </w:rPr>
        <w:t>th</w:t>
      </w:r>
      <w:r>
        <w:t xml:space="preserve"> Annual FPS Science Fair were announced at 1 pm today</w:t>
      </w:r>
      <w:r w:rsidR="00D60770">
        <w:t xml:space="preserve"> at Fayetteville High School</w:t>
      </w:r>
      <w:r>
        <w:t xml:space="preserve">. With almost 145 projects entered in 18 different categories by students from </w:t>
      </w:r>
      <w:proofErr w:type="spellStart"/>
      <w:r>
        <w:t>Ramay</w:t>
      </w:r>
      <w:proofErr w:type="spellEnd"/>
      <w:r>
        <w:t xml:space="preserve">, Woodland, and Fayetteville High School this was our largest fair in recent times. </w:t>
      </w:r>
      <w:r w:rsidR="00D60770">
        <w:t>Top projects will be able to compete at the NW Regional Science Fair on March 15, 2013. Thanks to the hard work of the teachers, students, and parents and to the almost 40 volunteer judges form the community.</w:t>
      </w:r>
      <w:bookmarkStart w:id="0" w:name="_GoBack"/>
      <w:bookmarkEnd w:id="0"/>
    </w:p>
    <w:p w:rsidR="00D60770" w:rsidRDefault="00D60770"/>
    <w:sectPr w:rsidR="00D60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153"/>
    <w:rsid w:val="00067153"/>
    <w:rsid w:val="00996796"/>
    <w:rsid w:val="00D60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71</Words>
  <Characters>410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ConfigMe</dc:creator>
  <cp:lastModifiedBy>ConfigMe</cp:lastModifiedBy>
  <cp:revision>1</cp:revision>
  <dcterms:created xsi:type="dcterms:W3CDTF">2013-02-07T17:55:00Z</dcterms:created>
  <dcterms:modified xsi:type="dcterms:W3CDTF">2013-02-07T19:12:00Z</dcterms:modified>
</cp:coreProperties>
</file>